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F47E8" w14:textId="03B8E662" w:rsidR="00A57447" w:rsidRDefault="00A57447" w:rsidP="00014B83">
      <w:pPr>
        <w:ind w:left="720" w:right="1440" w:firstLine="720"/>
        <w:jc w:val="center"/>
        <w:rPr>
          <w:rFonts w:asciiTheme="minorHAnsi" w:hAnsiTheme="minorHAnsi"/>
          <w:b/>
          <w:u w:val="single"/>
        </w:rPr>
      </w:pPr>
      <w:r w:rsidRPr="00576135">
        <w:rPr>
          <w:rFonts w:asciiTheme="minorHAnsi" w:hAnsiTheme="minorHAnsi"/>
          <w:b/>
          <w:u w:val="single"/>
        </w:rPr>
        <w:t xml:space="preserve">HURRICANE </w:t>
      </w:r>
      <w:r w:rsidR="00014B83">
        <w:rPr>
          <w:rFonts w:asciiTheme="minorHAnsi" w:hAnsiTheme="minorHAnsi"/>
          <w:b/>
          <w:u w:val="single"/>
        </w:rPr>
        <w:t>SEASON</w:t>
      </w:r>
    </w:p>
    <w:p w14:paraId="676AFA97" w14:textId="0E1C6D84" w:rsidR="00014B83" w:rsidRDefault="00014B83" w:rsidP="00014B83">
      <w:pPr>
        <w:ind w:left="720" w:right="1440" w:firstLine="720"/>
        <w:jc w:val="center"/>
        <w:rPr>
          <w:rFonts w:asciiTheme="minorHAnsi" w:hAnsiTheme="minorHAnsi"/>
          <w:b/>
          <w:u w:val="single"/>
        </w:rPr>
      </w:pPr>
    </w:p>
    <w:p w14:paraId="73A221B0" w14:textId="181069EE" w:rsidR="00014B83" w:rsidRDefault="00014B83" w:rsidP="00014B83">
      <w:pPr>
        <w:ind w:right="1440"/>
        <w:rPr>
          <w:rFonts w:asciiTheme="minorHAnsi" w:hAnsiTheme="minorHAnsi"/>
          <w:bCs/>
        </w:rPr>
      </w:pPr>
      <w:r>
        <w:rPr>
          <w:rFonts w:asciiTheme="minorHAnsi" w:hAnsiTheme="minorHAnsi"/>
          <w:bCs/>
        </w:rPr>
        <w:t>Dear Ayers Tenants!</w:t>
      </w:r>
    </w:p>
    <w:p w14:paraId="48BC8363" w14:textId="03094216" w:rsidR="00014B83" w:rsidRDefault="00014B83" w:rsidP="00014B83">
      <w:pPr>
        <w:ind w:right="1440"/>
        <w:rPr>
          <w:rFonts w:asciiTheme="minorHAnsi" w:hAnsiTheme="minorHAnsi"/>
          <w:bCs/>
        </w:rPr>
      </w:pPr>
    </w:p>
    <w:p w14:paraId="153906A9" w14:textId="74363286" w:rsidR="00014B83" w:rsidRPr="00014B83" w:rsidRDefault="00014B83" w:rsidP="00014B83">
      <w:pPr>
        <w:ind w:right="1440"/>
        <w:rPr>
          <w:rFonts w:asciiTheme="minorHAnsi" w:hAnsiTheme="minorHAnsi"/>
          <w:bCs/>
        </w:rPr>
      </w:pPr>
      <w:r>
        <w:rPr>
          <w:rFonts w:asciiTheme="minorHAnsi" w:hAnsiTheme="minorHAnsi"/>
          <w:bCs/>
        </w:rPr>
        <w:t xml:space="preserve">It is hard to believe but hurricane season is </w:t>
      </w:r>
      <w:r w:rsidR="00930ACF">
        <w:rPr>
          <w:rFonts w:asciiTheme="minorHAnsi" w:hAnsiTheme="minorHAnsi"/>
          <w:bCs/>
        </w:rPr>
        <w:t>approaching fast</w:t>
      </w:r>
      <w:r>
        <w:rPr>
          <w:rFonts w:asciiTheme="minorHAnsi" w:hAnsiTheme="minorHAnsi"/>
          <w:bCs/>
        </w:rPr>
        <w:t>!</w:t>
      </w:r>
    </w:p>
    <w:p w14:paraId="141CCE2B" w14:textId="77777777" w:rsidR="00A57447" w:rsidRPr="00576135" w:rsidRDefault="00A57447" w:rsidP="00A57447">
      <w:pPr>
        <w:jc w:val="both"/>
        <w:rPr>
          <w:rFonts w:asciiTheme="minorHAnsi" w:hAnsiTheme="minorHAnsi"/>
        </w:rPr>
      </w:pPr>
    </w:p>
    <w:p w14:paraId="301E0BBB" w14:textId="77777777" w:rsidR="00A57447" w:rsidRPr="00576135" w:rsidRDefault="00A57447" w:rsidP="00A57447">
      <w:pPr>
        <w:jc w:val="both"/>
        <w:rPr>
          <w:rFonts w:asciiTheme="minorHAnsi" w:hAnsiTheme="minorHAnsi"/>
        </w:rPr>
      </w:pPr>
      <w:r w:rsidRPr="00576135">
        <w:rPr>
          <w:rFonts w:asciiTheme="minorHAnsi" w:hAnsiTheme="minorHAnsi"/>
        </w:rPr>
        <w:t xml:space="preserve">We urge all our tenants to always be </w:t>
      </w:r>
      <w:proofErr w:type="gramStart"/>
      <w:r w:rsidRPr="00576135">
        <w:rPr>
          <w:rFonts w:asciiTheme="minorHAnsi" w:hAnsiTheme="minorHAnsi"/>
        </w:rPr>
        <w:t>alert</w:t>
      </w:r>
      <w:proofErr w:type="gramEnd"/>
      <w:r w:rsidRPr="00576135">
        <w:rPr>
          <w:rFonts w:asciiTheme="minorHAnsi" w:hAnsiTheme="minorHAnsi"/>
        </w:rPr>
        <w:t xml:space="preserve"> to changing weather conditions when any threatening storm is in the area.</w:t>
      </w:r>
    </w:p>
    <w:p w14:paraId="0BB4E30C" w14:textId="77777777" w:rsidR="00A57447" w:rsidRPr="00576135" w:rsidRDefault="00A57447" w:rsidP="00A57447">
      <w:pPr>
        <w:jc w:val="both"/>
        <w:rPr>
          <w:rFonts w:asciiTheme="minorHAnsi" w:hAnsiTheme="minorHAnsi"/>
        </w:rPr>
      </w:pPr>
    </w:p>
    <w:p w14:paraId="3576FC3B" w14:textId="0E04FF2A" w:rsidR="00A57447" w:rsidRPr="00576135" w:rsidRDefault="00A57447" w:rsidP="00A57447">
      <w:pPr>
        <w:jc w:val="both"/>
        <w:rPr>
          <w:rFonts w:asciiTheme="minorHAnsi" w:hAnsiTheme="minorHAnsi"/>
        </w:rPr>
      </w:pPr>
      <w:r w:rsidRPr="00576135">
        <w:rPr>
          <w:rFonts w:asciiTheme="minorHAnsi" w:hAnsiTheme="minorHAnsi"/>
        </w:rPr>
        <w:t xml:space="preserve">It is the responsibility of each tenant and </w:t>
      </w:r>
      <w:r w:rsidR="00C071BE">
        <w:rPr>
          <w:rFonts w:asciiTheme="minorHAnsi" w:hAnsiTheme="minorHAnsi"/>
        </w:rPr>
        <w:t>their</w:t>
      </w:r>
      <w:r w:rsidRPr="00576135">
        <w:rPr>
          <w:rFonts w:asciiTheme="minorHAnsi" w:hAnsiTheme="minorHAnsi"/>
        </w:rPr>
        <w:t xml:space="preserve"> employees to be familiar with this Hurricane Evacuation Program.  It is extremely important for the safety of our Tenants and their property that these procedures be strictly followed.</w:t>
      </w:r>
    </w:p>
    <w:p w14:paraId="30B7381B" w14:textId="77777777" w:rsidR="00576135" w:rsidRPr="00576135" w:rsidRDefault="00576135" w:rsidP="00A57447">
      <w:pPr>
        <w:jc w:val="both"/>
        <w:rPr>
          <w:rFonts w:asciiTheme="minorHAnsi" w:hAnsiTheme="minorHAnsi"/>
        </w:rPr>
      </w:pPr>
    </w:p>
    <w:p w14:paraId="7FF02105" w14:textId="77777777" w:rsidR="00576135" w:rsidRPr="00576135" w:rsidRDefault="00576135" w:rsidP="00576135">
      <w:pPr>
        <w:keepNext/>
        <w:keepLines/>
        <w:rPr>
          <w:rFonts w:asciiTheme="minorHAnsi" w:hAnsiTheme="minorHAnsi" w:cs="Arial"/>
          <w:b/>
          <w:bCs/>
        </w:rPr>
      </w:pPr>
      <w:r w:rsidRPr="00576135">
        <w:rPr>
          <w:rFonts w:asciiTheme="minorHAnsi" w:hAnsiTheme="minorHAnsi" w:cs="Arial"/>
          <w:b/>
          <w:bCs/>
        </w:rPr>
        <w:t>BEFORE THE STORM:</w:t>
      </w:r>
    </w:p>
    <w:p w14:paraId="3A2FCC61" w14:textId="77777777" w:rsidR="00576135" w:rsidRPr="00576135" w:rsidRDefault="00576135" w:rsidP="00576135">
      <w:pPr>
        <w:keepNext/>
        <w:keepLines/>
        <w:rPr>
          <w:rFonts w:asciiTheme="minorHAnsi" w:hAnsiTheme="minorHAnsi" w:cs="Arial"/>
          <w:b/>
          <w:bCs/>
        </w:rPr>
      </w:pPr>
    </w:p>
    <w:p w14:paraId="56C07FFA" w14:textId="3D7EA031" w:rsidR="00576135" w:rsidRDefault="00576135" w:rsidP="00521753">
      <w:pPr>
        <w:keepNext/>
        <w:keepLines/>
        <w:jc w:val="both"/>
        <w:rPr>
          <w:rFonts w:asciiTheme="minorHAnsi" w:hAnsiTheme="minorHAnsi" w:cs="Arial"/>
        </w:rPr>
      </w:pPr>
      <w:r w:rsidRPr="00576135">
        <w:rPr>
          <w:rFonts w:asciiTheme="minorHAnsi" w:hAnsiTheme="minorHAnsi" w:cs="Arial"/>
        </w:rPr>
        <w:t xml:space="preserve">The official hurricane season runs from June 1 to November 30 each year.  In the event of a hurricane, we will close the building </w:t>
      </w:r>
      <w:r w:rsidR="00C071BE">
        <w:rPr>
          <w:rFonts w:asciiTheme="minorHAnsi" w:hAnsiTheme="minorHAnsi" w:cs="Arial"/>
        </w:rPr>
        <w:t>when local government and</w:t>
      </w:r>
      <w:r w:rsidR="009D72F9">
        <w:rPr>
          <w:rFonts w:asciiTheme="minorHAnsi" w:hAnsiTheme="minorHAnsi" w:cs="Arial"/>
        </w:rPr>
        <w:t>/</w:t>
      </w:r>
      <w:r w:rsidR="00C071BE">
        <w:rPr>
          <w:rFonts w:asciiTheme="minorHAnsi" w:hAnsiTheme="minorHAnsi" w:cs="Arial"/>
        </w:rPr>
        <w:t>or the University of Florida calls for building closures.</w:t>
      </w:r>
      <w:r w:rsidRPr="00576135">
        <w:rPr>
          <w:rFonts w:asciiTheme="minorHAnsi" w:hAnsiTheme="minorHAnsi" w:cs="Arial"/>
        </w:rPr>
        <w:t xml:space="preserve">  When the Building is closed, you will be </w:t>
      </w:r>
      <w:r w:rsidR="00014B83" w:rsidRPr="00576135">
        <w:rPr>
          <w:rFonts w:asciiTheme="minorHAnsi" w:hAnsiTheme="minorHAnsi" w:cs="Arial"/>
        </w:rPr>
        <w:t>notified,</w:t>
      </w:r>
      <w:r w:rsidRPr="00576135">
        <w:rPr>
          <w:rFonts w:asciiTheme="minorHAnsi" w:hAnsiTheme="minorHAnsi" w:cs="Arial"/>
        </w:rPr>
        <w:t xml:space="preserve"> and all persons must leave the </w:t>
      </w:r>
      <w:proofErr w:type="gramStart"/>
      <w:r w:rsidR="00014B83">
        <w:rPr>
          <w:rFonts w:asciiTheme="minorHAnsi" w:hAnsiTheme="minorHAnsi" w:cs="Arial"/>
        </w:rPr>
        <w:t>B</w:t>
      </w:r>
      <w:r w:rsidR="00014B83" w:rsidRPr="00576135">
        <w:rPr>
          <w:rFonts w:asciiTheme="minorHAnsi" w:hAnsiTheme="minorHAnsi" w:cs="Arial"/>
        </w:rPr>
        <w:t>uilding</w:t>
      </w:r>
      <w:proofErr w:type="gramEnd"/>
      <w:r w:rsidRPr="00576135">
        <w:rPr>
          <w:rFonts w:asciiTheme="minorHAnsi" w:hAnsiTheme="minorHAnsi" w:cs="Arial"/>
        </w:rPr>
        <w:t xml:space="preserve"> immediately.  </w:t>
      </w:r>
    </w:p>
    <w:p w14:paraId="31FA7263" w14:textId="77777777" w:rsidR="00576135" w:rsidRDefault="00576135" w:rsidP="00576135">
      <w:pPr>
        <w:jc w:val="both"/>
        <w:rPr>
          <w:rFonts w:asciiTheme="minorHAnsi" w:hAnsiTheme="minorHAnsi" w:cs="Arial"/>
        </w:rPr>
      </w:pPr>
    </w:p>
    <w:p w14:paraId="70030E43" w14:textId="5A15A349" w:rsidR="00576135" w:rsidRDefault="00576135" w:rsidP="00576135">
      <w:pPr>
        <w:jc w:val="both"/>
        <w:rPr>
          <w:rFonts w:asciiTheme="minorHAnsi" w:hAnsiTheme="minorHAnsi" w:cs="Arial"/>
        </w:rPr>
      </w:pPr>
      <w:r w:rsidRPr="00576135">
        <w:rPr>
          <w:rFonts w:asciiTheme="minorHAnsi" w:hAnsiTheme="minorHAnsi" w:cs="Arial"/>
        </w:rPr>
        <w:t xml:space="preserve">If a Category 2 or above Hurricane is predicted to hit the area, the </w:t>
      </w:r>
      <w:proofErr w:type="gramStart"/>
      <w:r w:rsidRPr="00576135">
        <w:rPr>
          <w:rFonts w:asciiTheme="minorHAnsi" w:hAnsiTheme="minorHAnsi" w:cs="Arial"/>
        </w:rPr>
        <w:t>Building</w:t>
      </w:r>
      <w:proofErr w:type="gramEnd"/>
      <w:r w:rsidRPr="00576135">
        <w:rPr>
          <w:rFonts w:asciiTheme="minorHAnsi" w:hAnsiTheme="minorHAnsi" w:cs="Arial"/>
        </w:rPr>
        <w:t xml:space="preserve"> will be manually locked. This is in anticipation of an extended power outage since the </w:t>
      </w:r>
      <w:proofErr w:type="gramStart"/>
      <w:r w:rsidRPr="00576135">
        <w:rPr>
          <w:rFonts w:asciiTheme="minorHAnsi" w:hAnsiTheme="minorHAnsi" w:cs="Arial"/>
        </w:rPr>
        <w:t>Building’s</w:t>
      </w:r>
      <w:proofErr w:type="gramEnd"/>
      <w:r w:rsidRPr="00576135">
        <w:rPr>
          <w:rFonts w:asciiTheme="minorHAnsi" w:hAnsiTheme="minorHAnsi" w:cs="Arial"/>
        </w:rPr>
        <w:t xml:space="preserve"> security back up is only for 6 to 8 hours. No one will be able to enter the </w:t>
      </w:r>
      <w:proofErr w:type="gramStart"/>
      <w:r w:rsidR="00EC28CD">
        <w:rPr>
          <w:rFonts w:asciiTheme="minorHAnsi" w:hAnsiTheme="minorHAnsi" w:cs="Arial"/>
        </w:rPr>
        <w:t>B</w:t>
      </w:r>
      <w:r w:rsidRPr="00576135">
        <w:rPr>
          <w:rFonts w:asciiTheme="minorHAnsi" w:hAnsiTheme="minorHAnsi" w:cs="Arial"/>
        </w:rPr>
        <w:t>uilding</w:t>
      </w:r>
      <w:proofErr w:type="gramEnd"/>
      <w:r w:rsidRPr="00576135">
        <w:rPr>
          <w:rFonts w:asciiTheme="minorHAnsi" w:hAnsiTheme="minorHAnsi" w:cs="Arial"/>
        </w:rPr>
        <w:t xml:space="preserve"> until after the threat has passed. Under no circumstances are employees allowed to remain in the </w:t>
      </w:r>
      <w:proofErr w:type="gramStart"/>
      <w:r w:rsidRPr="00576135">
        <w:rPr>
          <w:rFonts w:asciiTheme="minorHAnsi" w:hAnsiTheme="minorHAnsi" w:cs="Arial"/>
        </w:rPr>
        <w:t>Building</w:t>
      </w:r>
      <w:proofErr w:type="gramEnd"/>
      <w:r w:rsidRPr="00576135">
        <w:rPr>
          <w:rFonts w:asciiTheme="minorHAnsi" w:hAnsiTheme="minorHAnsi" w:cs="Arial"/>
        </w:rPr>
        <w:t xml:space="preserve"> during a storm.  </w:t>
      </w:r>
    </w:p>
    <w:p w14:paraId="63476D65" w14:textId="77777777" w:rsidR="00576135" w:rsidRPr="00576135" w:rsidRDefault="00576135" w:rsidP="00576135">
      <w:pPr>
        <w:jc w:val="both"/>
        <w:rPr>
          <w:rFonts w:asciiTheme="minorHAnsi" w:hAnsiTheme="minorHAnsi" w:cs="Arial"/>
        </w:rPr>
      </w:pPr>
    </w:p>
    <w:p w14:paraId="463CB30E" w14:textId="2CFFE526" w:rsidR="00576135" w:rsidRPr="00576135" w:rsidRDefault="00576135" w:rsidP="00576135">
      <w:pPr>
        <w:jc w:val="both"/>
        <w:rPr>
          <w:rFonts w:asciiTheme="minorHAnsi" w:hAnsiTheme="minorHAnsi" w:cs="Arial"/>
        </w:rPr>
      </w:pPr>
      <w:r w:rsidRPr="00576135">
        <w:rPr>
          <w:rFonts w:asciiTheme="minorHAnsi" w:hAnsiTheme="minorHAnsi" w:cs="Arial"/>
        </w:rPr>
        <w:t xml:space="preserve">Please be sure that we have an emergency contact number for someone within your </w:t>
      </w:r>
      <w:r w:rsidR="00C071BE">
        <w:rPr>
          <w:rFonts w:asciiTheme="minorHAnsi" w:hAnsiTheme="minorHAnsi" w:cs="Arial"/>
        </w:rPr>
        <w:t>department or c</w:t>
      </w:r>
      <w:r w:rsidRPr="00576135">
        <w:rPr>
          <w:rFonts w:asciiTheme="minorHAnsi" w:hAnsiTheme="minorHAnsi" w:cs="Arial"/>
        </w:rPr>
        <w:t xml:space="preserve">ompany that can be notified (before and after the storm) </w:t>
      </w:r>
      <w:proofErr w:type="gramStart"/>
      <w:r w:rsidRPr="00576135">
        <w:rPr>
          <w:rFonts w:asciiTheme="minorHAnsi" w:hAnsiTheme="minorHAnsi" w:cs="Arial"/>
        </w:rPr>
        <w:t>on</w:t>
      </w:r>
      <w:proofErr w:type="gramEnd"/>
      <w:r w:rsidRPr="00576135">
        <w:rPr>
          <w:rFonts w:asciiTheme="minorHAnsi" w:hAnsiTheme="minorHAnsi" w:cs="Arial"/>
        </w:rPr>
        <w:t xml:space="preserve"> the property’s status.  </w:t>
      </w:r>
    </w:p>
    <w:p w14:paraId="21ADF821" w14:textId="77777777" w:rsidR="00576135" w:rsidRPr="00576135" w:rsidRDefault="00576135" w:rsidP="00576135">
      <w:pPr>
        <w:jc w:val="both"/>
        <w:rPr>
          <w:rFonts w:asciiTheme="minorHAnsi" w:hAnsiTheme="minorHAnsi" w:cs="Arial"/>
        </w:rPr>
      </w:pPr>
    </w:p>
    <w:p w14:paraId="2A14CDE0" w14:textId="33797BAF" w:rsidR="00576135" w:rsidRPr="00576135" w:rsidRDefault="00576135" w:rsidP="00576135">
      <w:pPr>
        <w:jc w:val="both"/>
        <w:rPr>
          <w:rFonts w:asciiTheme="minorHAnsi" w:hAnsiTheme="minorHAnsi" w:cs="Arial"/>
        </w:rPr>
      </w:pPr>
      <w:r w:rsidRPr="00576135">
        <w:rPr>
          <w:rFonts w:asciiTheme="minorHAnsi" w:hAnsiTheme="minorHAnsi" w:cs="Arial"/>
        </w:rPr>
        <w:t xml:space="preserve">We recommend that each Tenant develop its own Hurricane Preparation plan. </w:t>
      </w:r>
      <w:r w:rsidR="00C071BE">
        <w:rPr>
          <w:rFonts w:asciiTheme="minorHAnsi" w:hAnsiTheme="minorHAnsi" w:cs="Arial"/>
        </w:rPr>
        <w:t xml:space="preserve"> </w:t>
      </w:r>
      <w:r w:rsidRPr="00576135">
        <w:rPr>
          <w:rFonts w:asciiTheme="minorHAnsi" w:hAnsiTheme="minorHAnsi" w:cs="Arial"/>
        </w:rPr>
        <w:t xml:space="preserve">Each Tenant needs to be fully prepared for extended power outages. If you secure your space with electronic devices, we recommend you manually lock your space before leaving.   </w:t>
      </w:r>
    </w:p>
    <w:p w14:paraId="3503C05D" w14:textId="77777777" w:rsidR="00E94DB4" w:rsidRDefault="00E94DB4" w:rsidP="00576135">
      <w:pPr>
        <w:rPr>
          <w:rFonts w:asciiTheme="minorHAnsi" w:hAnsiTheme="minorHAnsi" w:cs="Arial"/>
        </w:rPr>
      </w:pPr>
    </w:p>
    <w:p w14:paraId="11913343" w14:textId="45601CC7" w:rsidR="00E94DB4" w:rsidRDefault="00E94DB4" w:rsidP="00F14BD6">
      <w:pPr>
        <w:jc w:val="both"/>
        <w:rPr>
          <w:rFonts w:asciiTheme="minorHAnsi" w:hAnsiTheme="minorHAnsi" w:cs="Arial"/>
        </w:rPr>
      </w:pPr>
      <w:r>
        <w:rPr>
          <w:rFonts w:asciiTheme="minorHAnsi" w:hAnsiTheme="minorHAnsi" w:cs="Arial"/>
        </w:rPr>
        <w:t>The storage of vehicles is not permitted</w:t>
      </w:r>
      <w:r w:rsidR="00C071BE">
        <w:rPr>
          <w:rFonts w:asciiTheme="minorHAnsi" w:hAnsiTheme="minorHAnsi" w:cs="Arial"/>
        </w:rPr>
        <w:t xml:space="preserve"> in any Innovation Square lots. If</w:t>
      </w:r>
      <w:r w:rsidR="00F14BD6">
        <w:rPr>
          <w:rFonts w:asciiTheme="minorHAnsi" w:hAnsiTheme="minorHAnsi" w:cs="Arial"/>
        </w:rPr>
        <w:t xml:space="preserve"> it</w:t>
      </w:r>
      <w:r>
        <w:rPr>
          <w:rFonts w:asciiTheme="minorHAnsi" w:hAnsiTheme="minorHAnsi" w:cs="Arial"/>
        </w:rPr>
        <w:t xml:space="preserve"> is necessary to have the property cleared of </w:t>
      </w:r>
      <w:proofErr w:type="gramStart"/>
      <w:r>
        <w:rPr>
          <w:rFonts w:asciiTheme="minorHAnsi" w:hAnsiTheme="minorHAnsi" w:cs="Arial"/>
        </w:rPr>
        <w:t>any and all</w:t>
      </w:r>
      <w:proofErr w:type="gramEnd"/>
      <w:r>
        <w:rPr>
          <w:rFonts w:asciiTheme="minorHAnsi" w:hAnsiTheme="minorHAnsi" w:cs="Arial"/>
        </w:rPr>
        <w:t xml:space="preserve"> vehicles</w:t>
      </w:r>
      <w:r w:rsidR="00F14BD6">
        <w:rPr>
          <w:rFonts w:asciiTheme="minorHAnsi" w:hAnsiTheme="minorHAnsi" w:cs="Arial"/>
        </w:rPr>
        <w:t xml:space="preserve"> in case of emergency access,</w:t>
      </w:r>
      <w:r>
        <w:rPr>
          <w:rFonts w:asciiTheme="minorHAnsi" w:hAnsiTheme="minorHAnsi" w:cs="Arial"/>
        </w:rPr>
        <w:t xml:space="preserve"> vehicles will be subject to towing at </w:t>
      </w:r>
      <w:r w:rsidR="00014B83">
        <w:rPr>
          <w:rFonts w:asciiTheme="minorHAnsi" w:hAnsiTheme="minorHAnsi" w:cs="Arial"/>
        </w:rPr>
        <w:t>owners’</w:t>
      </w:r>
      <w:r>
        <w:rPr>
          <w:rFonts w:asciiTheme="minorHAnsi" w:hAnsiTheme="minorHAnsi" w:cs="Arial"/>
        </w:rPr>
        <w:t xml:space="preserve"> full expense and/or at the full risk </w:t>
      </w:r>
      <w:r w:rsidR="00F14BD6">
        <w:rPr>
          <w:rFonts w:asciiTheme="minorHAnsi" w:hAnsiTheme="minorHAnsi" w:cs="Arial"/>
        </w:rPr>
        <w:t>and responsibility of the owner</w:t>
      </w:r>
      <w:r w:rsidR="008D643B">
        <w:rPr>
          <w:rFonts w:asciiTheme="minorHAnsi" w:hAnsiTheme="minorHAnsi" w:cs="Arial"/>
        </w:rPr>
        <w:t>,</w:t>
      </w:r>
      <w:r w:rsidR="00F14BD6">
        <w:rPr>
          <w:rFonts w:asciiTheme="minorHAnsi" w:hAnsiTheme="minorHAnsi" w:cs="Arial"/>
        </w:rPr>
        <w:t xml:space="preserve"> without notice.</w:t>
      </w:r>
    </w:p>
    <w:p w14:paraId="0A684A24" w14:textId="77777777" w:rsidR="007470AA" w:rsidRDefault="007470AA" w:rsidP="00A57447">
      <w:pPr>
        <w:ind w:left="540" w:hanging="540"/>
        <w:jc w:val="both"/>
        <w:rPr>
          <w:rFonts w:asciiTheme="minorHAnsi" w:hAnsiTheme="minorHAnsi"/>
        </w:rPr>
      </w:pPr>
    </w:p>
    <w:p w14:paraId="5DF0EE6A" w14:textId="77777777" w:rsidR="00A57447" w:rsidRPr="00576135" w:rsidRDefault="00A57447" w:rsidP="00A57447">
      <w:pPr>
        <w:ind w:left="540" w:hanging="540"/>
        <w:jc w:val="both"/>
        <w:rPr>
          <w:rFonts w:asciiTheme="minorHAnsi" w:hAnsiTheme="minorHAnsi"/>
          <w:u w:val="single"/>
        </w:rPr>
      </w:pPr>
      <w:r w:rsidRPr="00576135">
        <w:rPr>
          <w:rFonts w:asciiTheme="minorHAnsi" w:hAnsiTheme="minorHAnsi"/>
        </w:rPr>
        <w:t>1.</w:t>
      </w:r>
      <w:r w:rsidRPr="00576135">
        <w:rPr>
          <w:rFonts w:asciiTheme="minorHAnsi" w:hAnsiTheme="minorHAnsi"/>
        </w:rPr>
        <w:tab/>
      </w:r>
      <w:r w:rsidRPr="00576135">
        <w:rPr>
          <w:rFonts w:asciiTheme="minorHAnsi" w:hAnsiTheme="minorHAnsi"/>
          <w:u w:val="single"/>
        </w:rPr>
        <w:t>Pre-Storm Preparedness</w:t>
      </w:r>
    </w:p>
    <w:p w14:paraId="7EF74034" w14:textId="77777777" w:rsidR="00A57447" w:rsidRPr="00576135" w:rsidRDefault="00A57447" w:rsidP="00A57447">
      <w:pPr>
        <w:ind w:left="540" w:hanging="540"/>
        <w:jc w:val="both"/>
        <w:rPr>
          <w:rFonts w:asciiTheme="minorHAnsi" w:hAnsiTheme="minorHAnsi"/>
          <w:u w:val="single"/>
        </w:rPr>
      </w:pPr>
    </w:p>
    <w:p w14:paraId="6E671A13" w14:textId="3C86F158" w:rsidR="00A57447" w:rsidRPr="00E60631" w:rsidRDefault="00A57447" w:rsidP="00C44635">
      <w:pPr>
        <w:pStyle w:val="ListParagraph"/>
        <w:numPr>
          <w:ilvl w:val="0"/>
          <w:numId w:val="6"/>
        </w:numPr>
        <w:tabs>
          <w:tab w:val="left" w:pos="1080"/>
        </w:tabs>
        <w:ind w:left="1080" w:hanging="540"/>
        <w:jc w:val="both"/>
        <w:rPr>
          <w:rFonts w:asciiTheme="minorHAnsi" w:hAnsiTheme="minorHAnsi"/>
        </w:rPr>
      </w:pPr>
      <w:r w:rsidRPr="00E60631">
        <w:rPr>
          <w:rFonts w:asciiTheme="minorHAnsi" w:hAnsiTheme="minorHAnsi"/>
        </w:rPr>
        <w:t>You should be alert to any major storm in the Atlantic Ocean, Caribbean, or Gulf of Mexico.  We recomm</w:t>
      </w:r>
      <w:r w:rsidR="00F70F31">
        <w:rPr>
          <w:rFonts w:asciiTheme="minorHAnsi" w:hAnsiTheme="minorHAnsi"/>
        </w:rPr>
        <w:t>end that each tenant have in their</w:t>
      </w:r>
      <w:r w:rsidRPr="00E60631">
        <w:rPr>
          <w:rFonts w:asciiTheme="minorHAnsi" w:hAnsiTheme="minorHAnsi"/>
        </w:rPr>
        <w:t xml:space="preserve"> suite some type of radio (preferably battery operated) so that </w:t>
      </w:r>
      <w:r w:rsidR="00C071BE">
        <w:rPr>
          <w:rFonts w:asciiTheme="minorHAnsi" w:hAnsiTheme="minorHAnsi"/>
        </w:rPr>
        <w:t>they</w:t>
      </w:r>
      <w:r w:rsidRPr="00E60631">
        <w:rPr>
          <w:rFonts w:asciiTheme="minorHAnsi" w:hAnsiTheme="minorHAnsi"/>
        </w:rPr>
        <w:t xml:space="preserve"> can keep informed of the status of approaching storms.  The size, direction, and speed of a hurricane can change rapidly.</w:t>
      </w:r>
    </w:p>
    <w:p w14:paraId="04604F9B" w14:textId="77777777" w:rsidR="00A57447" w:rsidRPr="00576135" w:rsidRDefault="00A57447" w:rsidP="00A57447">
      <w:pPr>
        <w:ind w:left="1080" w:hanging="540"/>
        <w:jc w:val="both"/>
        <w:rPr>
          <w:rFonts w:asciiTheme="minorHAnsi" w:hAnsiTheme="minorHAnsi"/>
        </w:rPr>
      </w:pPr>
    </w:p>
    <w:p w14:paraId="7DDA94CB" w14:textId="77777777" w:rsidR="00A57447" w:rsidRPr="00576135" w:rsidRDefault="00A57447" w:rsidP="00A57447">
      <w:pPr>
        <w:ind w:left="1080" w:hanging="540"/>
        <w:jc w:val="both"/>
        <w:rPr>
          <w:rFonts w:asciiTheme="minorHAnsi" w:hAnsiTheme="minorHAnsi"/>
        </w:rPr>
      </w:pPr>
      <w:r w:rsidRPr="00576135">
        <w:rPr>
          <w:rFonts w:asciiTheme="minorHAnsi" w:hAnsiTheme="minorHAnsi"/>
        </w:rPr>
        <w:t>B.</w:t>
      </w:r>
      <w:r w:rsidRPr="00576135">
        <w:rPr>
          <w:rFonts w:asciiTheme="minorHAnsi" w:hAnsiTheme="minorHAnsi"/>
        </w:rPr>
        <w:tab/>
        <w:t>Be aware of National Hurricane Center advisories and bulletins, and local official advisories.  As weather conditions develop, you should be aware of terms being used:</w:t>
      </w:r>
    </w:p>
    <w:p w14:paraId="458B2562" w14:textId="77777777" w:rsidR="00A57447" w:rsidRPr="00576135" w:rsidRDefault="00A57447" w:rsidP="00A57447">
      <w:pPr>
        <w:jc w:val="both"/>
        <w:rPr>
          <w:rFonts w:asciiTheme="minorHAnsi" w:hAnsiTheme="minorHAnsi"/>
        </w:rPr>
      </w:pPr>
    </w:p>
    <w:p w14:paraId="06260156" w14:textId="77777777" w:rsidR="00A57447" w:rsidRPr="00576135" w:rsidRDefault="00A57447" w:rsidP="00A57447">
      <w:pPr>
        <w:ind w:left="1620" w:hanging="540"/>
        <w:jc w:val="both"/>
        <w:rPr>
          <w:rFonts w:asciiTheme="minorHAnsi" w:hAnsiTheme="minorHAnsi"/>
        </w:rPr>
      </w:pPr>
      <w:r w:rsidRPr="00576135">
        <w:rPr>
          <w:rFonts w:asciiTheme="minorHAnsi" w:hAnsiTheme="minorHAnsi"/>
        </w:rPr>
        <w:lastRenderedPageBreak/>
        <w:t>1.</w:t>
      </w:r>
      <w:r w:rsidRPr="00576135">
        <w:rPr>
          <w:rFonts w:asciiTheme="minorHAnsi" w:hAnsiTheme="minorHAnsi"/>
        </w:rPr>
        <w:tab/>
      </w:r>
      <w:r w:rsidRPr="00576135">
        <w:rPr>
          <w:rFonts w:asciiTheme="minorHAnsi" w:hAnsiTheme="minorHAnsi"/>
          <w:b/>
        </w:rPr>
        <w:t xml:space="preserve">Tropical Disturbance: </w:t>
      </w:r>
      <w:r w:rsidRPr="00576135">
        <w:rPr>
          <w:rFonts w:asciiTheme="minorHAnsi" w:hAnsiTheme="minorHAnsi"/>
        </w:rPr>
        <w:t>slight or absent circulation and no strong winds, a common phenomenon in the tropics.</w:t>
      </w:r>
    </w:p>
    <w:p w14:paraId="7B0E06D2" w14:textId="77777777" w:rsidR="00A57447" w:rsidRPr="00576135" w:rsidRDefault="00A57447" w:rsidP="00A57447">
      <w:pPr>
        <w:jc w:val="both"/>
        <w:rPr>
          <w:rFonts w:asciiTheme="minorHAnsi" w:hAnsiTheme="minorHAnsi"/>
        </w:rPr>
      </w:pPr>
    </w:p>
    <w:p w14:paraId="6428AA89" w14:textId="77777777" w:rsidR="00A57447" w:rsidRPr="00576135" w:rsidRDefault="00A57447" w:rsidP="00A57447">
      <w:pPr>
        <w:ind w:left="1620" w:hanging="540"/>
        <w:jc w:val="both"/>
        <w:rPr>
          <w:rFonts w:asciiTheme="minorHAnsi" w:hAnsiTheme="minorHAnsi"/>
        </w:rPr>
      </w:pPr>
      <w:r w:rsidRPr="00576135">
        <w:rPr>
          <w:rFonts w:asciiTheme="minorHAnsi" w:hAnsiTheme="minorHAnsi"/>
        </w:rPr>
        <w:t>2.</w:t>
      </w:r>
      <w:r w:rsidRPr="00576135">
        <w:rPr>
          <w:rFonts w:asciiTheme="minorHAnsi" w:hAnsiTheme="minorHAnsi"/>
        </w:rPr>
        <w:tab/>
      </w:r>
      <w:r w:rsidRPr="00576135">
        <w:rPr>
          <w:rFonts w:asciiTheme="minorHAnsi" w:hAnsiTheme="minorHAnsi"/>
          <w:b/>
        </w:rPr>
        <w:t xml:space="preserve">Tropical Depression: </w:t>
      </w:r>
      <w:r w:rsidRPr="00576135">
        <w:rPr>
          <w:rFonts w:asciiTheme="minorHAnsi" w:hAnsiTheme="minorHAnsi"/>
        </w:rPr>
        <w:t>closed circulation at surface, highest winds less than 39 mph.</w:t>
      </w:r>
    </w:p>
    <w:p w14:paraId="07233A8A" w14:textId="77777777" w:rsidR="00A57447" w:rsidRPr="00576135" w:rsidRDefault="00A57447" w:rsidP="00A57447">
      <w:pPr>
        <w:jc w:val="both"/>
        <w:rPr>
          <w:rFonts w:asciiTheme="minorHAnsi" w:hAnsiTheme="minorHAnsi"/>
        </w:rPr>
      </w:pPr>
    </w:p>
    <w:p w14:paraId="6D8981C4" w14:textId="77777777" w:rsidR="00A57447" w:rsidRPr="00576135" w:rsidRDefault="00A57447" w:rsidP="00A57447">
      <w:pPr>
        <w:ind w:left="1620" w:hanging="540"/>
        <w:jc w:val="both"/>
        <w:rPr>
          <w:rFonts w:asciiTheme="minorHAnsi" w:hAnsiTheme="minorHAnsi"/>
        </w:rPr>
      </w:pPr>
      <w:r w:rsidRPr="00576135">
        <w:rPr>
          <w:rFonts w:asciiTheme="minorHAnsi" w:hAnsiTheme="minorHAnsi"/>
        </w:rPr>
        <w:t>3.</w:t>
      </w:r>
      <w:r w:rsidRPr="00576135">
        <w:rPr>
          <w:rFonts w:asciiTheme="minorHAnsi" w:hAnsiTheme="minorHAnsi"/>
        </w:rPr>
        <w:tab/>
      </w:r>
      <w:r w:rsidRPr="00576135">
        <w:rPr>
          <w:rFonts w:asciiTheme="minorHAnsi" w:hAnsiTheme="minorHAnsi"/>
          <w:b/>
        </w:rPr>
        <w:t xml:space="preserve">Tropical Storm: </w:t>
      </w:r>
      <w:r w:rsidRPr="00576135">
        <w:rPr>
          <w:rFonts w:asciiTheme="minorHAnsi" w:hAnsiTheme="minorHAnsi"/>
        </w:rPr>
        <w:t>stronger circulation, highest wind speed 39-73 mph.</w:t>
      </w:r>
    </w:p>
    <w:p w14:paraId="4F4440E7" w14:textId="77777777" w:rsidR="00A57447" w:rsidRPr="00576135" w:rsidRDefault="00A57447" w:rsidP="00A57447">
      <w:pPr>
        <w:ind w:left="1620" w:hanging="540"/>
        <w:jc w:val="both"/>
        <w:rPr>
          <w:rFonts w:asciiTheme="minorHAnsi" w:hAnsiTheme="minorHAnsi"/>
        </w:rPr>
      </w:pPr>
    </w:p>
    <w:p w14:paraId="087AABC6" w14:textId="645CEEFB" w:rsidR="00A57447" w:rsidRPr="00576135" w:rsidRDefault="00A57447" w:rsidP="00A57447">
      <w:pPr>
        <w:ind w:left="1620" w:hanging="540"/>
        <w:jc w:val="both"/>
        <w:rPr>
          <w:rFonts w:asciiTheme="minorHAnsi" w:hAnsiTheme="minorHAnsi"/>
        </w:rPr>
      </w:pPr>
      <w:r w:rsidRPr="00576135">
        <w:rPr>
          <w:rFonts w:asciiTheme="minorHAnsi" w:hAnsiTheme="minorHAnsi"/>
        </w:rPr>
        <w:t>4.</w:t>
      </w:r>
      <w:r w:rsidRPr="00576135">
        <w:rPr>
          <w:rFonts w:asciiTheme="minorHAnsi" w:hAnsiTheme="minorHAnsi"/>
        </w:rPr>
        <w:tab/>
      </w:r>
      <w:r w:rsidRPr="00576135">
        <w:rPr>
          <w:rFonts w:asciiTheme="minorHAnsi" w:hAnsiTheme="minorHAnsi"/>
          <w:b/>
        </w:rPr>
        <w:t>Hurricane</w:t>
      </w:r>
      <w:r w:rsidR="008B3538" w:rsidRPr="00576135">
        <w:rPr>
          <w:rFonts w:asciiTheme="minorHAnsi" w:hAnsiTheme="minorHAnsi"/>
          <w:b/>
        </w:rPr>
        <w:t xml:space="preserve">: </w:t>
      </w:r>
      <w:r w:rsidR="008B3538" w:rsidRPr="00576135">
        <w:rPr>
          <w:rFonts w:asciiTheme="minorHAnsi" w:hAnsiTheme="minorHAnsi"/>
        </w:rPr>
        <w:t>very</w:t>
      </w:r>
      <w:r w:rsidRPr="00576135">
        <w:rPr>
          <w:rFonts w:asciiTheme="minorHAnsi" w:hAnsiTheme="minorHAnsi"/>
        </w:rPr>
        <w:t xml:space="preserve"> strong and pronounced circulation, wind speed of 74 mph or more.  Hurricanes are categorized based upon the wind speed and potential damage they can produce.  The categories are listed as follows:</w:t>
      </w:r>
    </w:p>
    <w:p w14:paraId="651C73D7" w14:textId="77777777" w:rsidR="00A57447" w:rsidRPr="00576135" w:rsidRDefault="00A57447" w:rsidP="00A57447">
      <w:pPr>
        <w:ind w:left="1620" w:hanging="540"/>
        <w:jc w:val="both"/>
        <w:rPr>
          <w:rFonts w:asciiTheme="minorHAnsi" w:hAnsiTheme="minorHAnsi"/>
        </w:rPr>
      </w:pPr>
    </w:p>
    <w:p w14:paraId="0F94DFB1" w14:textId="77777777" w:rsidR="00A57447" w:rsidRPr="00576135" w:rsidRDefault="00A57447" w:rsidP="00A57447">
      <w:pPr>
        <w:numPr>
          <w:ilvl w:val="0"/>
          <w:numId w:val="1"/>
        </w:numPr>
        <w:jc w:val="both"/>
        <w:rPr>
          <w:rFonts w:asciiTheme="minorHAnsi" w:hAnsiTheme="minorHAnsi"/>
        </w:rPr>
      </w:pPr>
      <w:r w:rsidRPr="00576135">
        <w:rPr>
          <w:rFonts w:asciiTheme="minorHAnsi" w:hAnsiTheme="minorHAnsi"/>
          <w:i/>
        </w:rPr>
        <w:t>Category 1</w:t>
      </w:r>
      <w:r w:rsidRPr="00576135">
        <w:rPr>
          <w:rFonts w:asciiTheme="minorHAnsi" w:hAnsiTheme="minorHAnsi"/>
        </w:rPr>
        <w:t xml:space="preserve"> </w:t>
      </w:r>
      <w:proofErr w:type="gramStart"/>
      <w:r w:rsidRPr="00576135">
        <w:rPr>
          <w:rFonts w:asciiTheme="minorHAnsi" w:hAnsiTheme="minorHAnsi"/>
        </w:rPr>
        <w:t>-  Wind</w:t>
      </w:r>
      <w:proofErr w:type="gramEnd"/>
      <w:r w:rsidRPr="00576135">
        <w:rPr>
          <w:rFonts w:asciiTheme="minorHAnsi" w:hAnsiTheme="minorHAnsi"/>
        </w:rPr>
        <w:t xml:space="preserve"> speed 74 - 95 mph, minor damage</w:t>
      </w:r>
    </w:p>
    <w:p w14:paraId="5D5641F2" w14:textId="77777777" w:rsidR="00A57447" w:rsidRPr="00576135" w:rsidRDefault="00A57447" w:rsidP="00A57447">
      <w:pPr>
        <w:numPr>
          <w:ilvl w:val="0"/>
          <w:numId w:val="1"/>
        </w:numPr>
        <w:jc w:val="both"/>
        <w:rPr>
          <w:rFonts w:asciiTheme="minorHAnsi" w:hAnsiTheme="minorHAnsi"/>
        </w:rPr>
      </w:pPr>
      <w:r w:rsidRPr="00576135">
        <w:rPr>
          <w:rFonts w:asciiTheme="minorHAnsi" w:hAnsiTheme="minorHAnsi"/>
          <w:i/>
        </w:rPr>
        <w:t>Category 2</w:t>
      </w:r>
      <w:r w:rsidRPr="00576135">
        <w:rPr>
          <w:rFonts w:asciiTheme="minorHAnsi" w:hAnsiTheme="minorHAnsi"/>
        </w:rPr>
        <w:t xml:space="preserve"> </w:t>
      </w:r>
      <w:proofErr w:type="gramStart"/>
      <w:r w:rsidRPr="00576135">
        <w:rPr>
          <w:rFonts w:asciiTheme="minorHAnsi" w:hAnsiTheme="minorHAnsi"/>
        </w:rPr>
        <w:t>-  Wind</w:t>
      </w:r>
      <w:proofErr w:type="gramEnd"/>
      <w:r w:rsidRPr="00576135">
        <w:rPr>
          <w:rFonts w:asciiTheme="minorHAnsi" w:hAnsiTheme="minorHAnsi"/>
        </w:rPr>
        <w:t xml:space="preserve"> speed 96 - 110 mph, moderate damage</w:t>
      </w:r>
    </w:p>
    <w:p w14:paraId="512CC70A" w14:textId="77777777" w:rsidR="00A57447" w:rsidRPr="00576135" w:rsidRDefault="00A57447" w:rsidP="00A57447">
      <w:pPr>
        <w:numPr>
          <w:ilvl w:val="0"/>
          <w:numId w:val="1"/>
        </w:numPr>
        <w:jc w:val="both"/>
        <w:rPr>
          <w:rFonts w:asciiTheme="minorHAnsi" w:hAnsiTheme="minorHAnsi"/>
        </w:rPr>
      </w:pPr>
      <w:r w:rsidRPr="00576135">
        <w:rPr>
          <w:rFonts w:asciiTheme="minorHAnsi" w:hAnsiTheme="minorHAnsi"/>
          <w:i/>
        </w:rPr>
        <w:t>Category 3</w:t>
      </w:r>
      <w:r w:rsidRPr="00576135">
        <w:rPr>
          <w:rFonts w:asciiTheme="minorHAnsi" w:hAnsiTheme="minorHAnsi"/>
        </w:rPr>
        <w:t xml:space="preserve"> </w:t>
      </w:r>
      <w:proofErr w:type="gramStart"/>
      <w:r w:rsidRPr="00576135">
        <w:rPr>
          <w:rFonts w:asciiTheme="minorHAnsi" w:hAnsiTheme="minorHAnsi"/>
        </w:rPr>
        <w:t>-  Wind</w:t>
      </w:r>
      <w:proofErr w:type="gramEnd"/>
      <w:r w:rsidRPr="00576135">
        <w:rPr>
          <w:rFonts w:asciiTheme="minorHAnsi" w:hAnsiTheme="minorHAnsi"/>
        </w:rPr>
        <w:t xml:space="preserve"> speed 111 - 130 mph, extensive damage</w:t>
      </w:r>
    </w:p>
    <w:p w14:paraId="3DDCBA93" w14:textId="77777777" w:rsidR="00A57447" w:rsidRPr="00576135" w:rsidRDefault="00A57447" w:rsidP="00A57447">
      <w:pPr>
        <w:numPr>
          <w:ilvl w:val="0"/>
          <w:numId w:val="1"/>
        </w:numPr>
        <w:jc w:val="both"/>
        <w:rPr>
          <w:rFonts w:asciiTheme="minorHAnsi" w:hAnsiTheme="minorHAnsi"/>
        </w:rPr>
      </w:pPr>
      <w:r w:rsidRPr="00576135">
        <w:rPr>
          <w:rFonts w:asciiTheme="minorHAnsi" w:hAnsiTheme="minorHAnsi"/>
          <w:i/>
        </w:rPr>
        <w:t>Category 4</w:t>
      </w:r>
      <w:r w:rsidRPr="00576135">
        <w:rPr>
          <w:rFonts w:asciiTheme="minorHAnsi" w:hAnsiTheme="minorHAnsi"/>
        </w:rPr>
        <w:t xml:space="preserve"> </w:t>
      </w:r>
      <w:proofErr w:type="gramStart"/>
      <w:r w:rsidRPr="00576135">
        <w:rPr>
          <w:rFonts w:asciiTheme="minorHAnsi" w:hAnsiTheme="minorHAnsi"/>
        </w:rPr>
        <w:t>-  Wind</w:t>
      </w:r>
      <w:proofErr w:type="gramEnd"/>
      <w:r w:rsidRPr="00576135">
        <w:rPr>
          <w:rFonts w:asciiTheme="minorHAnsi" w:hAnsiTheme="minorHAnsi"/>
        </w:rPr>
        <w:t xml:space="preserve"> speed 131 - 155 mph, extreme damage</w:t>
      </w:r>
    </w:p>
    <w:p w14:paraId="57EE817A" w14:textId="77777777" w:rsidR="00A57447" w:rsidRPr="00576135" w:rsidRDefault="00A57447" w:rsidP="00A57447">
      <w:pPr>
        <w:numPr>
          <w:ilvl w:val="0"/>
          <w:numId w:val="1"/>
        </w:numPr>
        <w:jc w:val="both"/>
        <w:rPr>
          <w:rFonts w:asciiTheme="minorHAnsi" w:hAnsiTheme="minorHAnsi"/>
        </w:rPr>
      </w:pPr>
      <w:r w:rsidRPr="00576135">
        <w:rPr>
          <w:rFonts w:asciiTheme="minorHAnsi" w:hAnsiTheme="minorHAnsi"/>
          <w:i/>
        </w:rPr>
        <w:t>Category 5</w:t>
      </w:r>
      <w:r w:rsidRPr="00576135">
        <w:rPr>
          <w:rFonts w:asciiTheme="minorHAnsi" w:hAnsiTheme="minorHAnsi"/>
        </w:rPr>
        <w:t xml:space="preserve"> </w:t>
      </w:r>
      <w:proofErr w:type="gramStart"/>
      <w:r w:rsidRPr="00576135">
        <w:rPr>
          <w:rFonts w:asciiTheme="minorHAnsi" w:hAnsiTheme="minorHAnsi"/>
        </w:rPr>
        <w:t>-  Wind</w:t>
      </w:r>
      <w:proofErr w:type="gramEnd"/>
      <w:r w:rsidRPr="00576135">
        <w:rPr>
          <w:rFonts w:asciiTheme="minorHAnsi" w:hAnsiTheme="minorHAnsi"/>
        </w:rPr>
        <w:t xml:space="preserve"> speed over 155 mph, catastrophic damage</w:t>
      </w:r>
    </w:p>
    <w:p w14:paraId="73EA0A9F" w14:textId="77777777" w:rsidR="00A57447" w:rsidRPr="00576135" w:rsidRDefault="00A57447" w:rsidP="00A57447">
      <w:pPr>
        <w:jc w:val="both"/>
        <w:rPr>
          <w:rFonts w:asciiTheme="minorHAnsi" w:hAnsiTheme="minorHAnsi"/>
          <w:u w:val="single"/>
        </w:rPr>
      </w:pPr>
    </w:p>
    <w:p w14:paraId="74A665C7" w14:textId="77777777" w:rsidR="00A57447" w:rsidRPr="00576135" w:rsidRDefault="00A57447" w:rsidP="00A57447">
      <w:pPr>
        <w:ind w:left="1620" w:hanging="540"/>
        <w:jc w:val="both"/>
        <w:rPr>
          <w:rFonts w:asciiTheme="minorHAnsi" w:hAnsiTheme="minorHAnsi"/>
          <w:b/>
          <w:i/>
        </w:rPr>
      </w:pPr>
      <w:r w:rsidRPr="00576135">
        <w:rPr>
          <w:rFonts w:asciiTheme="minorHAnsi" w:hAnsiTheme="minorHAnsi"/>
        </w:rPr>
        <w:t>5.</w:t>
      </w:r>
      <w:r w:rsidRPr="00576135">
        <w:rPr>
          <w:rFonts w:asciiTheme="minorHAnsi" w:hAnsiTheme="minorHAnsi"/>
        </w:rPr>
        <w:tab/>
      </w:r>
      <w:r w:rsidRPr="00576135">
        <w:rPr>
          <w:rFonts w:asciiTheme="minorHAnsi" w:hAnsiTheme="minorHAnsi"/>
          <w:b/>
        </w:rPr>
        <w:t xml:space="preserve">Hurricane Watch: </w:t>
      </w:r>
      <w:r w:rsidRPr="00576135">
        <w:rPr>
          <w:rFonts w:asciiTheme="minorHAnsi" w:hAnsiTheme="minorHAnsi"/>
        </w:rPr>
        <w:t xml:space="preserve">If the hurricane continues to threaten land, a hurricane watch is added to the advisory, covering a specified area and duration.  </w:t>
      </w:r>
      <w:r w:rsidRPr="00576135">
        <w:rPr>
          <w:rFonts w:asciiTheme="minorHAnsi" w:hAnsiTheme="minorHAnsi"/>
          <w:b/>
        </w:rPr>
        <w:t xml:space="preserve">A Hurricane Watch indicates the threat of a hurricane exists for the next 24-36 hours. </w:t>
      </w:r>
      <w:r w:rsidRPr="00576135">
        <w:rPr>
          <w:rFonts w:asciiTheme="minorHAnsi" w:hAnsiTheme="minorHAnsi"/>
        </w:rPr>
        <w:t xml:space="preserve">When a hurricane watch is issued, listen </w:t>
      </w:r>
      <w:proofErr w:type="gramStart"/>
      <w:r w:rsidRPr="00576135">
        <w:rPr>
          <w:rFonts w:asciiTheme="minorHAnsi" w:hAnsiTheme="minorHAnsi"/>
        </w:rPr>
        <w:t>for</w:t>
      </w:r>
      <w:proofErr w:type="gramEnd"/>
      <w:r w:rsidRPr="00576135">
        <w:rPr>
          <w:rFonts w:asciiTheme="minorHAnsi" w:hAnsiTheme="minorHAnsi"/>
        </w:rPr>
        <w:t xml:space="preserve"> further advisories, take steps to notify your employees, secure your office and be prepared to evacuate if necessary.  </w:t>
      </w:r>
    </w:p>
    <w:p w14:paraId="1E111F64" w14:textId="77777777" w:rsidR="008D643B" w:rsidRDefault="008D643B" w:rsidP="009D72F9">
      <w:pPr>
        <w:jc w:val="both"/>
        <w:rPr>
          <w:rFonts w:asciiTheme="minorHAnsi" w:hAnsiTheme="minorHAnsi"/>
        </w:rPr>
      </w:pPr>
    </w:p>
    <w:p w14:paraId="61E7C561" w14:textId="77777777" w:rsidR="00F14BD6" w:rsidRDefault="00A57447" w:rsidP="008D643B">
      <w:pPr>
        <w:ind w:left="1620" w:hanging="540"/>
        <w:jc w:val="both"/>
        <w:rPr>
          <w:rFonts w:asciiTheme="minorHAnsi" w:hAnsiTheme="minorHAnsi"/>
        </w:rPr>
      </w:pPr>
      <w:r w:rsidRPr="00576135">
        <w:rPr>
          <w:rFonts w:asciiTheme="minorHAnsi" w:hAnsiTheme="minorHAnsi"/>
        </w:rPr>
        <w:t>6.</w:t>
      </w:r>
      <w:r w:rsidRPr="00576135">
        <w:rPr>
          <w:rFonts w:asciiTheme="minorHAnsi" w:hAnsiTheme="minorHAnsi"/>
        </w:rPr>
        <w:tab/>
      </w:r>
      <w:r w:rsidRPr="00576135">
        <w:rPr>
          <w:rFonts w:asciiTheme="minorHAnsi" w:hAnsiTheme="minorHAnsi"/>
          <w:b/>
        </w:rPr>
        <w:t>Hurricane Warning</w:t>
      </w:r>
      <w:r w:rsidRPr="00576135">
        <w:rPr>
          <w:rFonts w:asciiTheme="minorHAnsi" w:hAnsiTheme="minorHAnsi"/>
        </w:rPr>
        <w:t>:  The</w:t>
      </w:r>
      <w:r w:rsidRPr="00576135">
        <w:rPr>
          <w:rFonts w:asciiTheme="minorHAnsi" w:hAnsiTheme="minorHAnsi"/>
          <w:b/>
        </w:rPr>
        <w:t xml:space="preserve"> </w:t>
      </w:r>
      <w:r w:rsidRPr="00576135">
        <w:rPr>
          <w:rFonts w:asciiTheme="minorHAnsi" w:hAnsiTheme="minorHAnsi"/>
        </w:rPr>
        <w:t xml:space="preserve">National Hurricane Center will announce a </w:t>
      </w:r>
      <w:r w:rsidRPr="00576135">
        <w:rPr>
          <w:rFonts w:asciiTheme="minorHAnsi" w:hAnsiTheme="minorHAnsi"/>
          <w:b/>
        </w:rPr>
        <w:t>Hurricane Warning</w:t>
      </w:r>
      <w:r w:rsidRPr="00576135">
        <w:rPr>
          <w:rFonts w:asciiTheme="minorHAnsi" w:hAnsiTheme="minorHAnsi"/>
        </w:rPr>
        <w:t xml:space="preserve"> </w:t>
      </w:r>
      <w:r w:rsidRPr="00576135">
        <w:rPr>
          <w:rFonts w:asciiTheme="minorHAnsi" w:hAnsiTheme="minorHAnsi"/>
          <w:b/>
        </w:rPr>
        <w:t xml:space="preserve">if a hurricane is expected to strike within </w:t>
      </w:r>
      <w:r w:rsidRPr="00576135">
        <w:rPr>
          <w:rFonts w:asciiTheme="minorHAnsi" w:hAnsiTheme="minorHAnsi"/>
          <w:b/>
          <w:u w:val="single"/>
        </w:rPr>
        <w:t>24 hours.</w:t>
      </w:r>
      <w:r w:rsidRPr="00576135">
        <w:rPr>
          <w:rFonts w:asciiTheme="minorHAnsi" w:hAnsiTheme="minorHAnsi"/>
          <w:b/>
        </w:rPr>
        <w:t xml:space="preserve"> </w:t>
      </w:r>
      <w:r w:rsidRPr="00576135">
        <w:rPr>
          <w:rFonts w:asciiTheme="minorHAnsi" w:hAnsiTheme="minorHAnsi"/>
        </w:rPr>
        <w:t xml:space="preserve">All precautionary </w:t>
      </w:r>
    </w:p>
    <w:p w14:paraId="138C0C35" w14:textId="77777777" w:rsidR="00A57447" w:rsidRPr="00576135" w:rsidRDefault="008D643B" w:rsidP="008D643B">
      <w:pPr>
        <w:ind w:left="1620"/>
        <w:jc w:val="both"/>
        <w:rPr>
          <w:rFonts w:asciiTheme="minorHAnsi" w:hAnsiTheme="minorHAnsi"/>
        </w:rPr>
      </w:pPr>
      <w:r>
        <w:rPr>
          <w:rFonts w:asciiTheme="minorHAnsi" w:hAnsiTheme="minorHAnsi"/>
        </w:rPr>
        <w:t>m</w:t>
      </w:r>
      <w:r w:rsidR="00A57447" w:rsidRPr="00576135">
        <w:rPr>
          <w:rFonts w:asciiTheme="minorHAnsi" w:hAnsiTheme="minorHAnsi"/>
        </w:rPr>
        <w:t>easures should be completed and you must evacuate the building if notified by civil authorities.</w:t>
      </w:r>
    </w:p>
    <w:p w14:paraId="7EBD0B4B" w14:textId="77777777" w:rsidR="00A57447" w:rsidRPr="00576135" w:rsidRDefault="00A57447" w:rsidP="008D643B">
      <w:pPr>
        <w:jc w:val="both"/>
        <w:rPr>
          <w:rFonts w:asciiTheme="minorHAnsi" w:hAnsiTheme="minorHAnsi"/>
        </w:rPr>
      </w:pPr>
    </w:p>
    <w:p w14:paraId="3567255F" w14:textId="77777777" w:rsidR="007470AA" w:rsidRDefault="007470AA" w:rsidP="00A57447">
      <w:pPr>
        <w:ind w:left="540" w:hanging="540"/>
        <w:jc w:val="both"/>
        <w:rPr>
          <w:rFonts w:asciiTheme="minorHAnsi" w:hAnsiTheme="minorHAnsi"/>
        </w:rPr>
      </w:pPr>
    </w:p>
    <w:p w14:paraId="5111815B" w14:textId="77777777" w:rsidR="00A57447" w:rsidRPr="00576135" w:rsidRDefault="00A57447" w:rsidP="00A57447">
      <w:pPr>
        <w:ind w:left="540" w:hanging="540"/>
        <w:jc w:val="both"/>
        <w:rPr>
          <w:rFonts w:asciiTheme="minorHAnsi" w:hAnsiTheme="minorHAnsi"/>
          <w:u w:val="single"/>
        </w:rPr>
      </w:pPr>
      <w:r w:rsidRPr="00576135">
        <w:rPr>
          <w:rFonts w:asciiTheme="minorHAnsi" w:hAnsiTheme="minorHAnsi"/>
        </w:rPr>
        <w:t>2.</w:t>
      </w:r>
      <w:r w:rsidRPr="00576135">
        <w:rPr>
          <w:rFonts w:asciiTheme="minorHAnsi" w:hAnsiTheme="minorHAnsi"/>
        </w:rPr>
        <w:tab/>
      </w:r>
      <w:r w:rsidRPr="00576135">
        <w:rPr>
          <w:rFonts w:asciiTheme="minorHAnsi" w:hAnsiTheme="minorHAnsi"/>
          <w:u w:val="single"/>
        </w:rPr>
        <w:t>What to Do in the Event of a Hurricane Watch</w:t>
      </w:r>
    </w:p>
    <w:p w14:paraId="279C63B7" w14:textId="77777777" w:rsidR="00A57447" w:rsidRPr="00576135" w:rsidRDefault="00A57447" w:rsidP="00A57447">
      <w:pPr>
        <w:ind w:left="540" w:hanging="540"/>
        <w:jc w:val="both"/>
        <w:rPr>
          <w:rFonts w:asciiTheme="minorHAnsi" w:hAnsiTheme="minorHAnsi"/>
          <w:u w:val="single"/>
        </w:rPr>
      </w:pPr>
    </w:p>
    <w:p w14:paraId="35AA2D49" w14:textId="77777777" w:rsidR="00A57447" w:rsidRPr="00576135" w:rsidRDefault="00A57447" w:rsidP="00A57447">
      <w:pPr>
        <w:ind w:left="1080" w:hanging="540"/>
        <w:jc w:val="both"/>
        <w:rPr>
          <w:rFonts w:asciiTheme="minorHAnsi" w:hAnsiTheme="minorHAnsi"/>
        </w:rPr>
      </w:pPr>
      <w:r w:rsidRPr="00576135">
        <w:rPr>
          <w:rFonts w:asciiTheme="minorHAnsi" w:hAnsiTheme="minorHAnsi"/>
        </w:rPr>
        <w:t>A.</w:t>
      </w:r>
      <w:r w:rsidRPr="00576135">
        <w:rPr>
          <w:rFonts w:asciiTheme="minorHAnsi" w:hAnsiTheme="minorHAnsi"/>
        </w:rPr>
        <w:tab/>
        <w:t>Be prepared to protect offices that have exterior glass that could be broken by flying debris.  Loose papers should be filed or stored away from the window</w:t>
      </w:r>
      <w:r w:rsidR="00885AB4">
        <w:rPr>
          <w:rFonts w:asciiTheme="minorHAnsi" w:hAnsiTheme="minorHAnsi"/>
        </w:rPr>
        <w:t>s and lower the blinds</w:t>
      </w:r>
      <w:r w:rsidRPr="00576135">
        <w:rPr>
          <w:rFonts w:asciiTheme="minorHAnsi" w:hAnsiTheme="minorHAnsi"/>
        </w:rPr>
        <w:t>.  Any small items in an office facing the glass should be moved away from the glass so that if the glass were to be broken, they wouldn’t be blown about by the high winds.  Doors between outer offices and inner corridors should be left closed.</w:t>
      </w:r>
    </w:p>
    <w:p w14:paraId="5C982023" w14:textId="77777777" w:rsidR="00A57447" w:rsidRPr="00576135" w:rsidRDefault="00A57447" w:rsidP="00A57447">
      <w:pPr>
        <w:ind w:left="1080" w:hanging="540"/>
        <w:jc w:val="both"/>
        <w:rPr>
          <w:rFonts w:asciiTheme="minorHAnsi" w:hAnsiTheme="minorHAnsi"/>
        </w:rPr>
      </w:pPr>
    </w:p>
    <w:p w14:paraId="5315B7A7" w14:textId="0B260FE6" w:rsidR="00A57447" w:rsidRPr="00576135" w:rsidRDefault="00A57447" w:rsidP="007470AA">
      <w:pPr>
        <w:ind w:left="1080" w:hanging="540"/>
        <w:jc w:val="both"/>
        <w:rPr>
          <w:rFonts w:asciiTheme="minorHAnsi" w:hAnsiTheme="minorHAnsi"/>
        </w:rPr>
      </w:pPr>
      <w:r w:rsidRPr="00576135">
        <w:rPr>
          <w:rFonts w:asciiTheme="minorHAnsi" w:hAnsiTheme="minorHAnsi"/>
        </w:rPr>
        <w:tab/>
        <w:t>We recommend that before you leave, a</w:t>
      </w:r>
      <w:r w:rsidR="00E60631">
        <w:rPr>
          <w:rFonts w:asciiTheme="minorHAnsi" w:hAnsiTheme="minorHAnsi"/>
        </w:rPr>
        <w:t xml:space="preserve">ll computers, telecommunication </w:t>
      </w:r>
      <w:r w:rsidRPr="00576135">
        <w:rPr>
          <w:rFonts w:asciiTheme="minorHAnsi" w:hAnsiTheme="minorHAnsi"/>
        </w:rPr>
        <w:t xml:space="preserve">equipment, microwaves, etc. be unplugged </w:t>
      </w:r>
      <w:proofErr w:type="gramStart"/>
      <w:r w:rsidRPr="00576135">
        <w:rPr>
          <w:rFonts w:asciiTheme="minorHAnsi" w:hAnsiTheme="minorHAnsi"/>
        </w:rPr>
        <w:t>so as to</w:t>
      </w:r>
      <w:proofErr w:type="gramEnd"/>
      <w:r w:rsidRPr="00576135">
        <w:rPr>
          <w:rFonts w:asciiTheme="minorHAnsi" w:hAnsiTheme="minorHAnsi"/>
        </w:rPr>
        <w:t xml:space="preserve"> protect them from possible power surges.</w:t>
      </w:r>
    </w:p>
    <w:p w14:paraId="033372D0" w14:textId="77777777" w:rsidR="00A57447" w:rsidRPr="00576135" w:rsidRDefault="00A57447" w:rsidP="00A57447">
      <w:pPr>
        <w:ind w:left="1080" w:hanging="540"/>
        <w:jc w:val="both"/>
        <w:rPr>
          <w:rFonts w:asciiTheme="minorHAnsi" w:hAnsiTheme="minorHAnsi"/>
        </w:rPr>
      </w:pPr>
    </w:p>
    <w:p w14:paraId="67C853AD" w14:textId="7E8BBD85" w:rsidR="00A57447" w:rsidRPr="00576135" w:rsidRDefault="00A57447" w:rsidP="00A57447">
      <w:pPr>
        <w:ind w:left="1080" w:hanging="540"/>
        <w:jc w:val="both"/>
        <w:rPr>
          <w:rFonts w:asciiTheme="minorHAnsi" w:hAnsiTheme="minorHAnsi"/>
        </w:rPr>
      </w:pPr>
      <w:r w:rsidRPr="00576135">
        <w:rPr>
          <w:rFonts w:asciiTheme="minorHAnsi" w:hAnsiTheme="minorHAnsi"/>
        </w:rPr>
        <w:t>B.</w:t>
      </w:r>
      <w:r w:rsidRPr="00576135">
        <w:rPr>
          <w:rFonts w:asciiTheme="minorHAnsi" w:hAnsiTheme="minorHAnsi"/>
        </w:rPr>
        <w:tab/>
        <w:t>Be sure that the</w:t>
      </w:r>
      <w:r w:rsidR="00C071BE">
        <w:rPr>
          <w:rFonts w:asciiTheme="minorHAnsi" w:hAnsiTheme="minorHAnsi"/>
        </w:rPr>
        <w:t xml:space="preserve"> </w:t>
      </w:r>
      <w:r w:rsidR="00EC28CD">
        <w:rPr>
          <w:rFonts w:asciiTheme="minorHAnsi" w:hAnsiTheme="minorHAnsi"/>
        </w:rPr>
        <w:t xml:space="preserve">University of </w:t>
      </w:r>
      <w:proofErr w:type="gramStart"/>
      <w:r w:rsidR="00EC28CD">
        <w:rPr>
          <w:rFonts w:asciiTheme="minorHAnsi" w:hAnsiTheme="minorHAnsi"/>
        </w:rPr>
        <w:t>Florida,</w:t>
      </w:r>
      <w:proofErr w:type="gramEnd"/>
      <w:r w:rsidR="00EC28CD">
        <w:rPr>
          <w:rFonts w:asciiTheme="minorHAnsi" w:hAnsiTheme="minorHAnsi"/>
        </w:rPr>
        <w:t xml:space="preserve"> </w:t>
      </w:r>
      <w:r w:rsidR="00C071BE">
        <w:rPr>
          <w:rFonts w:asciiTheme="minorHAnsi" w:hAnsiTheme="minorHAnsi"/>
        </w:rPr>
        <w:t>Office of Real Estate</w:t>
      </w:r>
      <w:r w:rsidRPr="00576135">
        <w:rPr>
          <w:rFonts w:asciiTheme="minorHAnsi" w:hAnsiTheme="minorHAnsi"/>
        </w:rPr>
        <w:t xml:space="preserve"> has </w:t>
      </w:r>
      <w:r w:rsidR="005E4766">
        <w:rPr>
          <w:rFonts w:asciiTheme="minorHAnsi" w:hAnsiTheme="minorHAnsi"/>
        </w:rPr>
        <w:t>home or cell</w:t>
      </w:r>
      <w:r w:rsidRPr="00576135">
        <w:rPr>
          <w:rFonts w:asciiTheme="minorHAnsi" w:hAnsiTheme="minorHAnsi"/>
        </w:rPr>
        <w:t xml:space="preserve"> phone numbers for the appropriate contact person(s) in your office should we need to contact you.  </w:t>
      </w:r>
    </w:p>
    <w:p w14:paraId="0B3F03F2" w14:textId="77777777" w:rsidR="00A57447" w:rsidRPr="00576135" w:rsidRDefault="00A57447" w:rsidP="00A57447">
      <w:pPr>
        <w:ind w:left="1080" w:hanging="540"/>
        <w:jc w:val="both"/>
        <w:rPr>
          <w:rFonts w:asciiTheme="minorHAnsi" w:hAnsiTheme="minorHAnsi"/>
        </w:rPr>
      </w:pPr>
    </w:p>
    <w:p w14:paraId="0B871B35" w14:textId="77777777" w:rsidR="00A57447" w:rsidRPr="00576135" w:rsidRDefault="00A57447" w:rsidP="00A57447">
      <w:pPr>
        <w:ind w:left="1080" w:hanging="540"/>
        <w:jc w:val="both"/>
        <w:rPr>
          <w:rFonts w:asciiTheme="minorHAnsi" w:hAnsiTheme="minorHAnsi"/>
        </w:rPr>
      </w:pPr>
      <w:r w:rsidRPr="00576135">
        <w:rPr>
          <w:rFonts w:asciiTheme="minorHAnsi" w:hAnsiTheme="minorHAnsi"/>
        </w:rPr>
        <w:t>C.</w:t>
      </w:r>
      <w:r w:rsidRPr="00576135">
        <w:rPr>
          <w:rFonts w:asciiTheme="minorHAnsi" w:hAnsiTheme="minorHAnsi"/>
        </w:rPr>
        <w:tab/>
        <w:t>Official radio emergency bulletins can be heard on your local stations.</w:t>
      </w:r>
    </w:p>
    <w:p w14:paraId="592B6DE2" w14:textId="77777777" w:rsidR="00A57447" w:rsidRPr="00576135" w:rsidRDefault="00A57447" w:rsidP="00A57447">
      <w:pPr>
        <w:ind w:left="1080" w:hanging="540"/>
        <w:jc w:val="both"/>
        <w:rPr>
          <w:rFonts w:asciiTheme="minorHAnsi" w:hAnsiTheme="minorHAnsi"/>
        </w:rPr>
      </w:pPr>
    </w:p>
    <w:p w14:paraId="722368B1" w14:textId="77777777" w:rsidR="00A57447" w:rsidRPr="00576135" w:rsidRDefault="00A57447" w:rsidP="00A57447">
      <w:pPr>
        <w:tabs>
          <w:tab w:val="left" w:pos="720"/>
        </w:tabs>
        <w:ind w:left="540" w:hanging="540"/>
        <w:jc w:val="both"/>
        <w:rPr>
          <w:rFonts w:asciiTheme="minorHAnsi" w:hAnsiTheme="minorHAnsi"/>
          <w:u w:val="single"/>
        </w:rPr>
      </w:pPr>
      <w:r w:rsidRPr="00576135">
        <w:rPr>
          <w:rFonts w:asciiTheme="minorHAnsi" w:hAnsiTheme="minorHAnsi"/>
        </w:rPr>
        <w:lastRenderedPageBreak/>
        <w:t>3.</w:t>
      </w:r>
      <w:r w:rsidRPr="00576135">
        <w:rPr>
          <w:rFonts w:asciiTheme="minorHAnsi" w:hAnsiTheme="minorHAnsi"/>
        </w:rPr>
        <w:tab/>
      </w:r>
      <w:r w:rsidRPr="00576135">
        <w:rPr>
          <w:rFonts w:asciiTheme="minorHAnsi" w:hAnsiTheme="minorHAnsi"/>
          <w:u w:val="single"/>
        </w:rPr>
        <w:t>Evacuation Procedures</w:t>
      </w:r>
    </w:p>
    <w:p w14:paraId="5374363A" w14:textId="77777777" w:rsidR="00A57447" w:rsidRPr="00576135" w:rsidRDefault="00A57447" w:rsidP="00A57447">
      <w:pPr>
        <w:jc w:val="both"/>
        <w:rPr>
          <w:rFonts w:asciiTheme="minorHAnsi" w:hAnsiTheme="minorHAnsi"/>
          <w:u w:val="single"/>
        </w:rPr>
      </w:pPr>
    </w:p>
    <w:p w14:paraId="2C512683" w14:textId="273D37DC" w:rsidR="00A57447" w:rsidRPr="00576135" w:rsidRDefault="00A57447" w:rsidP="00A57447">
      <w:pPr>
        <w:ind w:left="1080" w:hanging="540"/>
        <w:jc w:val="both"/>
        <w:rPr>
          <w:rFonts w:asciiTheme="minorHAnsi" w:hAnsiTheme="minorHAnsi"/>
        </w:rPr>
      </w:pPr>
      <w:proofErr w:type="gramStart"/>
      <w:r w:rsidRPr="00576135">
        <w:rPr>
          <w:rFonts w:asciiTheme="minorHAnsi" w:hAnsiTheme="minorHAnsi"/>
        </w:rPr>
        <w:t>A.</w:t>
      </w:r>
      <w:r w:rsidRPr="00576135">
        <w:rPr>
          <w:rFonts w:asciiTheme="minorHAnsi" w:hAnsiTheme="minorHAnsi"/>
        </w:rPr>
        <w:tab/>
        <w:t>Under</w:t>
      </w:r>
      <w:proofErr w:type="gramEnd"/>
      <w:r w:rsidRPr="00576135">
        <w:rPr>
          <w:rFonts w:asciiTheme="minorHAnsi" w:hAnsiTheme="minorHAnsi"/>
        </w:rPr>
        <w:t xml:space="preserve"> most circumstances, you will have plenty of time to evacuate and will be able to exit as you would on any working day</w:t>
      </w:r>
      <w:r w:rsidR="00885AB4">
        <w:rPr>
          <w:rFonts w:asciiTheme="minorHAnsi" w:hAnsiTheme="minorHAnsi"/>
        </w:rPr>
        <w:t>.</w:t>
      </w:r>
    </w:p>
    <w:p w14:paraId="403F4875" w14:textId="77777777" w:rsidR="00A57447" w:rsidRPr="00576135" w:rsidRDefault="00A57447" w:rsidP="00A57447">
      <w:pPr>
        <w:jc w:val="both"/>
        <w:rPr>
          <w:rFonts w:asciiTheme="minorHAnsi" w:hAnsiTheme="minorHAnsi"/>
        </w:rPr>
      </w:pPr>
    </w:p>
    <w:p w14:paraId="56CB7450" w14:textId="77777777" w:rsidR="00A57447" w:rsidRPr="00576135" w:rsidRDefault="00A57447" w:rsidP="00A57447">
      <w:pPr>
        <w:ind w:left="1080" w:hanging="540"/>
        <w:jc w:val="both"/>
        <w:rPr>
          <w:rFonts w:asciiTheme="minorHAnsi" w:hAnsiTheme="minorHAnsi"/>
        </w:rPr>
      </w:pPr>
      <w:r w:rsidRPr="00576135">
        <w:rPr>
          <w:rFonts w:asciiTheme="minorHAnsi" w:hAnsiTheme="minorHAnsi"/>
        </w:rPr>
        <w:t>B.</w:t>
      </w:r>
      <w:r w:rsidRPr="00576135">
        <w:rPr>
          <w:rFonts w:asciiTheme="minorHAnsi" w:hAnsiTheme="minorHAnsi"/>
        </w:rPr>
        <w:tab/>
        <w:t>If there is a power outage, you will be instructed to exit via the stairwells.</w:t>
      </w:r>
    </w:p>
    <w:p w14:paraId="563A09A9" w14:textId="77777777" w:rsidR="00A57447" w:rsidRPr="00576135" w:rsidRDefault="00A57447" w:rsidP="00A57447">
      <w:pPr>
        <w:jc w:val="both"/>
        <w:rPr>
          <w:rFonts w:asciiTheme="minorHAnsi" w:hAnsiTheme="minorHAnsi"/>
        </w:rPr>
      </w:pPr>
    </w:p>
    <w:p w14:paraId="0B91881E" w14:textId="77777777" w:rsidR="00A57447" w:rsidRPr="00576135" w:rsidRDefault="00A57447" w:rsidP="00A57447">
      <w:pPr>
        <w:ind w:left="1080" w:hanging="540"/>
        <w:jc w:val="both"/>
        <w:rPr>
          <w:rFonts w:asciiTheme="minorHAnsi" w:hAnsiTheme="minorHAnsi"/>
        </w:rPr>
      </w:pPr>
      <w:r w:rsidRPr="00576135">
        <w:rPr>
          <w:rFonts w:asciiTheme="minorHAnsi" w:hAnsiTheme="minorHAnsi"/>
        </w:rPr>
        <w:t>C.</w:t>
      </w:r>
      <w:r w:rsidRPr="00576135">
        <w:rPr>
          <w:rFonts w:asciiTheme="minorHAnsi" w:hAnsiTheme="minorHAnsi"/>
        </w:rPr>
        <w:tab/>
        <w:t>Secure or remove any valuables, lock file cabinets and desks, turn off the lights in your office, and lock the entrance doors to your suite.</w:t>
      </w:r>
    </w:p>
    <w:p w14:paraId="691F93B4" w14:textId="77777777" w:rsidR="00A57447" w:rsidRPr="00576135" w:rsidRDefault="00A57447" w:rsidP="00A57447">
      <w:pPr>
        <w:jc w:val="both"/>
        <w:rPr>
          <w:rFonts w:asciiTheme="minorHAnsi" w:hAnsiTheme="minorHAnsi"/>
        </w:rPr>
      </w:pPr>
    </w:p>
    <w:p w14:paraId="7B72520E" w14:textId="333F45C8" w:rsidR="00A57447" w:rsidRPr="00576135" w:rsidRDefault="00A57447" w:rsidP="00A57447">
      <w:pPr>
        <w:ind w:left="1080" w:hanging="540"/>
        <w:jc w:val="both"/>
        <w:rPr>
          <w:rFonts w:asciiTheme="minorHAnsi" w:hAnsiTheme="minorHAnsi"/>
        </w:rPr>
      </w:pPr>
      <w:r w:rsidRPr="00576135">
        <w:rPr>
          <w:rFonts w:asciiTheme="minorHAnsi" w:hAnsiTheme="minorHAnsi"/>
        </w:rPr>
        <w:t>D.</w:t>
      </w:r>
      <w:r w:rsidRPr="00576135">
        <w:rPr>
          <w:rFonts w:asciiTheme="minorHAnsi" w:hAnsiTheme="minorHAnsi"/>
        </w:rPr>
        <w:tab/>
        <w:t xml:space="preserve">Go to your home or </w:t>
      </w:r>
      <w:proofErr w:type="gramStart"/>
      <w:r w:rsidRPr="00576135">
        <w:rPr>
          <w:rFonts w:asciiTheme="minorHAnsi" w:hAnsiTheme="minorHAnsi"/>
        </w:rPr>
        <w:t>designated</w:t>
      </w:r>
      <w:proofErr w:type="gramEnd"/>
      <w:r w:rsidRPr="00576135">
        <w:rPr>
          <w:rFonts w:asciiTheme="minorHAnsi" w:hAnsiTheme="minorHAnsi"/>
        </w:rPr>
        <w:t xml:space="preserve"> emergency evacuation shelter.  Do not attempt to return to your office until notified by the appropriate local governmental agency or the </w:t>
      </w:r>
      <w:r w:rsidR="00EC28CD">
        <w:rPr>
          <w:rFonts w:asciiTheme="minorHAnsi" w:hAnsiTheme="minorHAnsi"/>
        </w:rPr>
        <w:t xml:space="preserve">University of Florida, </w:t>
      </w:r>
      <w:r w:rsidR="00C071BE">
        <w:rPr>
          <w:rFonts w:asciiTheme="minorHAnsi" w:hAnsiTheme="minorHAnsi"/>
        </w:rPr>
        <w:t>Office of Real Estate</w:t>
      </w:r>
      <w:r w:rsidRPr="00576135">
        <w:rPr>
          <w:rFonts w:asciiTheme="minorHAnsi" w:hAnsiTheme="minorHAnsi"/>
        </w:rPr>
        <w:t>.</w:t>
      </w:r>
    </w:p>
    <w:p w14:paraId="6BC2D1FA" w14:textId="77777777" w:rsidR="00A57447" w:rsidRPr="00576135" w:rsidRDefault="00A57447" w:rsidP="00A57447">
      <w:pPr>
        <w:jc w:val="both"/>
        <w:rPr>
          <w:rFonts w:asciiTheme="minorHAnsi" w:hAnsiTheme="minorHAnsi"/>
        </w:rPr>
      </w:pPr>
    </w:p>
    <w:p w14:paraId="2BFE5D6E" w14:textId="7294C4F7" w:rsidR="00A57447" w:rsidRPr="00576135" w:rsidRDefault="00A57447" w:rsidP="00A57447">
      <w:pPr>
        <w:ind w:left="1080" w:hanging="540"/>
        <w:jc w:val="both"/>
        <w:rPr>
          <w:rFonts w:asciiTheme="minorHAnsi" w:hAnsiTheme="minorHAnsi"/>
        </w:rPr>
      </w:pPr>
      <w:r w:rsidRPr="00576135">
        <w:rPr>
          <w:rFonts w:asciiTheme="minorHAnsi" w:hAnsiTheme="minorHAnsi"/>
        </w:rPr>
        <w:t>E.</w:t>
      </w:r>
      <w:r w:rsidRPr="00576135">
        <w:rPr>
          <w:rFonts w:asciiTheme="minorHAnsi" w:hAnsiTheme="minorHAnsi"/>
        </w:rPr>
        <w:tab/>
        <w:t xml:space="preserve">When you return to your office, notify </w:t>
      </w:r>
      <w:r w:rsidR="00C071BE">
        <w:rPr>
          <w:rFonts w:asciiTheme="minorHAnsi" w:hAnsiTheme="minorHAnsi"/>
        </w:rPr>
        <w:t xml:space="preserve">the </w:t>
      </w:r>
      <w:r w:rsidR="00EC28CD">
        <w:rPr>
          <w:rFonts w:asciiTheme="minorHAnsi" w:hAnsiTheme="minorHAnsi"/>
        </w:rPr>
        <w:t xml:space="preserve">University of Florida </w:t>
      </w:r>
      <w:r w:rsidR="00C071BE">
        <w:rPr>
          <w:rFonts w:asciiTheme="minorHAnsi" w:hAnsiTheme="minorHAnsi"/>
        </w:rPr>
        <w:t>Office of Real Estate</w:t>
      </w:r>
      <w:r w:rsidRPr="00576135">
        <w:rPr>
          <w:rFonts w:asciiTheme="minorHAnsi" w:hAnsiTheme="minorHAnsi"/>
        </w:rPr>
        <w:t xml:space="preserve"> of any damage sustained to your suite.</w:t>
      </w:r>
    </w:p>
    <w:p w14:paraId="5853174E" w14:textId="77777777" w:rsidR="00A57447" w:rsidRPr="00576135" w:rsidRDefault="00A57447" w:rsidP="00A57447">
      <w:pPr>
        <w:jc w:val="both"/>
        <w:rPr>
          <w:rFonts w:asciiTheme="minorHAnsi" w:hAnsiTheme="minorHAnsi"/>
        </w:rPr>
      </w:pPr>
    </w:p>
    <w:p w14:paraId="06B1FD15" w14:textId="77777777" w:rsidR="00A57447" w:rsidRPr="00576135" w:rsidRDefault="00A57447" w:rsidP="00A57447">
      <w:pPr>
        <w:jc w:val="both"/>
        <w:rPr>
          <w:rFonts w:asciiTheme="minorHAnsi" w:hAnsiTheme="minorHAnsi"/>
        </w:rPr>
      </w:pPr>
      <w:r w:rsidRPr="00576135">
        <w:rPr>
          <w:rFonts w:asciiTheme="minorHAnsi" w:hAnsiTheme="minorHAnsi"/>
        </w:rPr>
        <w:t xml:space="preserve">The best preparation you can make is to familiarize yourself with these procedures now and notify us of any questions you may have.  </w:t>
      </w:r>
    </w:p>
    <w:p w14:paraId="7546B7C3" w14:textId="77777777" w:rsidR="00576135" w:rsidRPr="00576135" w:rsidRDefault="00576135" w:rsidP="00A57447">
      <w:pPr>
        <w:jc w:val="both"/>
        <w:rPr>
          <w:rFonts w:asciiTheme="minorHAnsi" w:hAnsiTheme="minorHAnsi"/>
        </w:rPr>
      </w:pPr>
    </w:p>
    <w:p w14:paraId="6151E225" w14:textId="77777777" w:rsidR="00576135" w:rsidRPr="00576135" w:rsidRDefault="00576135" w:rsidP="00576135">
      <w:pPr>
        <w:rPr>
          <w:rFonts w:asciiTheme="minorHAnsi" w:hAnsiTheme="minorHAnsi" w:cs="Arial"/>
          <w:b/>
          <w:bCs/>
        </w:rPr>
      </w:pPr>
      <w:r w:rsidRPr="00576135">
        <w:rPr>
          <w:rFonts w:asciiTheme="minorHAnsi" w:hAnsiTheme="minorHAnsi" w:cs="Arial"/>
          <w:b/>
          <w:bCs/>
        </w:rPr>
        <w:t>AFTER THE STORM:</w:t>
      </w:r>
    </w:p>
    <w:p w14:paraId="1D5D8AD2" w14:textId="77777777" w:rsidR="00576135" w:rsidRPr="00576135" w:rsidRDefault="00576135" w:rsidP="00576135">
      <w:pPr>
        <w:rPr>
          <w:rFonts w:asciiTheme="minorHAnsi" w:hAnsiTheme="minorHAnsi" w:cs="Arial"/>
          <w:b/>
          <w:bCs/>
        </w:rPr>
      </w:pPr>
    </w:p>
    <w:p w14:paraId="28A36AEA" w14:textId="491EA1F2" w:rsidR="00576135" w:rsidRPr="00576135" w:rsidRDefault="00576135" w:rsidP="00576135">
      <w:pPr>
        <w:jc w:val="both"/>
        <w:rPr>
          <w:rFonts w:asciiTheme="minorHAnsi" w:hAnsiTheme="minorHAnsi" w:cs="Arial"/>
        </w:rPr>
      </w:pPr>
      <w:r w:rsidRPr="00576135">
        <w:rPr>
          <w:rFonts w:asciiTheme="minorHAnsi" w:hAnsiTheme="minorHAnsi" w:cs="Arial"/>
        </w:rPr>
        <w:t xml:space="preserve">Safety of our tenants and employees is our number one priority. As soon as it is reasonably safe, </w:t>
      </w:r>
      <w:r w:rsidR="00C071BE">
        <w:rPr>
          <w:rFonts w:asciiTheme="minorHAnsi" w:hAnsiTheme="minorHAnsi" w:cs="Arial"/>
        </w:rPr>
        <w:t>we</w:t>
      </w:r>
      <w:r w:rsidRPr="00576135">
        <w:rPr>
          <w:rFonts w:asciiTheme="minorHAnsi" w:hAnsiTheme="minorHAnsi" w:cs="Arial"/>
        </w:rPr>
        <w:t xml:space="preserve"> will make every effort to determine the status of the </w:t>
      </w:r>
      <w:proofErr w:type="gramStart"/>
      <w:r w:rsidRPr="00576135">
        <w:rPr>
          <w:rFonts w:asciiTheme="minorHAnsi" w:hAnsiTheme="minorHAnsi" w:cs="Arial"/>
        </w:rPr>
        <w:t>Building</w:t>
      </w:r>
      <w:proofErr w:type="gramEnd"/>
      <w:r w:rsidRPr="00576135">
        <w:rPr>
          <w:rFonts w:asciiTheme="minorHAnsi" w:hAnsiTheme="minorHAnsi" w:cs="Arial"/>
        </w:rPr>
        <w:t xml:space="preserve">. This may take some time. Experience has taught us that depending on the severity of the storm, roads may be blocked and communication can be very difficult.   </w:t>
      </w:r>
      <w:r w:rsidRPr="00576135">
        <w:rPr>
          <w:rFonts w:asciiTheme="minorHAnsi" w:hAnsiTheme="minorHAnsi" w:cs="Arial"/>
          <w:b/>
          <w:bCs/>
        </w:rPr>
        <w:t xml:space="preserve">We </w:t>
      </w:r>
      <w:proofErr w:type="gramStart"/>
      <w:r w:rsidRPr="00576135">
        <w:rPr>
          <w:rFonts w:asciiTheme="minorHAnsi" w:hAnsiTheme="minorHAnsi" w:cs="Arial"/>
          <w:b/>
          <w:bCs/>
        </w:rPr>
        <w:t>ask that</w:t>
      </w:r>
      <w:proofErr w:type="gramEnd"/>
      <w:r w:rsidRPr="00576135">
        <w:rPr>
          <w:rFonts w:asciiTheme="minorHAnsi" w:hAnsiTheme="minorHAnsi" w:cs="Arial"/>
          <w:b/>
          <w:bCs/>
        </w:rPr>
        <w:t xml:space="preserve"> everyone </w:t>
      </w:r>
      <w:proofErr w:type="gramStart"/>
      <w:r w:rsidRPr="00576135">
        <w:rPr>
          <w:rFonts w:asciiTheme="minorHAnsi" w:hAnsiTheme="minorHAnsi" w:cs="Arial"/>
          <w:b/>
          <w:bCs/>
        </w:rPr>
        <w:t>be</w:t>
      </w:r>
      <w:proofErr w:type="gramEnd"/>
      <w:r w:rsidRPr="00576135">
        <w:rPr>
          <w:rFonts w:asciiTheme="minorHAnsi" w:hAnsiTheme="minorHAnsi" w:cs="Arial"/>
          <w:b/>
          <w:bCs/>
        </w:rPr>
        <w:t xml:space="preserve"> patient</w:t>
      </w:r>
      <w:r w:rsidRPr="00576135">
        <w:rPr>
          <w:rFonts w:asciiTheme="minorHAnsi" w:hAnsiTheme="minorHAnsi" w:cs="Arial"/>
        </w:rPr>
        <w:t xml:space="preserve">.        </w:t>
      </w:r>
    </w:p>
    <w:p w14:paraId="20495792" w14:textId="77777777" w:rsidR="00576135" w:rsidRPr="00576135" w:rsidRDefault="00576135" w:rsidP="00576135">
      <w:pPr>
        <w:jc w:val="both"/>
        <w:rPr>
          <w:rFonts w:asciiTheme="minorHAnsi" w:hAnsiTheme="minorHAnsi" w:cs="Arial"/>
        </w:rPr>
      </w:pPr>
    </w:p>
    <w:p w14:paraId="38B1373C" w14:textId="77777777" w:rsidR="00576135" w:rsidRPr="00576135" w:rsidRDefault="00576135" w:rsidP="00576135">
      <w:pPr>
        <w:jc w:val="both"/>
        <w:rPr>
          <w:rFonts w:asciiTheme="minorHAnsi" w:hAnsiTheme="minorHAnsi" w:cs="Arial"/>
        </w:rPr>
      </w:pPr>
      <w:r w:rsidRPr="00576135">
        <w:rPr>
          <w:rFonts w:asciiTheme="minorHAnsi" w:hAnsiTheme="minorHAnsi" w:cs="Arial"/>
        </w:rPr>
        <w:t xml:space="preserve">Once we have evaluated the condition of the </w:t>
      </w:r>
      <w:proofErr w:type="gramStart"/>
      <w:r w:rsidRPr="00576135">
        <w:rPr>
          <w:rFonts w:asciiTheme="minorHAnsi" w:hAnsiTheme="minorHAnsi" w:cs="Arial"/>
        </w:rPr>
        <w:t>Building</w:t>
      </w:r>
      <w:proofErr w:type="gramEnd"/>
      <w:r w:rsidRPr="00576135">
        <w:rPr>
          <w:rFonts w:asciiTheme="minorHAnsi" w:hAnsiTheme="minorHAnsi" w:cs="Arial"/>
        </w:rPr>
        <w:t xml:space="preserve">, we will make every effort to let each Tenant emergency contact know the status of the </w:t>
      </w:r>
      <w:proofErr w:type="gramStart"/>
      <w:r w:rsidRPr="00576135">
        <w:rPr>
          <w:rFonts w:asciiTheme="minorHAnsi" w:hAnsiTheme="minorHAnsi" w:cs="Arial"/>
        </w:rPr>
        <w:t>Building</w:t>
      </w:r>
      <w:proofErr w:type="gramEnd"/>
      <w:r w:rsidRPr="00576135">
        <w:rPr>
          <w:rFonts w:asciiTheme="minorHAnsi" w:hAnsiTheme="minorHAnsi" w:cs="Arial"/>
        </w:rPr>
        <w:t>. Please make sure we have an updated emergency contact (forms are</w:t>
      </w:r>
      <w:r w:rsidR="00885AB4">
        <w:rPr>
          <w:rFonts w:asciiTheme="minorHAnsi" w:hAnsiTheme="minorHAnsi" w:cs="Arial"/>
        </w:rPr>
        <w:t xml:space="preserve"> provided at the back of these instructions</w:t>
      </w:r>
      <w:r w:rsidRPr="00576135">
        <w:rPr>
          <w:rFonts w:asciiTheme="minorHAnsi" w:hAnsiTheme="minorHAnsi" w:cs="Arial"/>
        </w:rPr>
        <w:t xml:space="preserve">).  We suggest that each Tenant have a system in place to then notify its employees whether the </w:t>
      </w:r>
      <w:proofErr w:type="gramStart"/>
      <w:r w:rsidRPr="00576135">
        <w:rPr>
          <w:rFonts w:asciiTheme="minorHAnsi" w:hAnsiTheme="minorHAnsi" w:cs="Arial"/>
        </w:rPr>
        <w:t>Building</w:t>
      </w:r>
      <w:proofErr w:type="gramEnd"/>
      <w:r w:rsidRPr="00576135">
        <w:rPr>
          <w:rFonts w:asciiTheme="minorHAnsi" w:hAnsiTheme="minorHAnsi" w:cs="Arial"/>
        </w:rPr>
        <w:t xml:space="preserve"> is</w:t>
      </w:r>
      <w:r w:rsidR="007470AA">
        <w:rPr>
          <w:rFonts w:asciiTheme="minorHAnsi" w:hAnsiTheme="minorHAnsi" w:cs="Arial"/>
        </w:rPr>
        <w:t xml:space="preserve"> </w:t>
      </w:r>
      <w:r w:rsidRPr="00576135">
        <w:rPr>
          <w:rFonts w:asciiTheme="minorHAnsi" w:hAnsiTheme="minorHAnsi" w:cs="Arial"/>
        </w:rPr>
        <w:t xml:space="preserve">open or not.  Additionally, please do not come to the </w:t>
      </w:r>
      <w:proofErr w:type="gramStart"/>
      <w:r w:rsidRPr="00576135">
        <w:rPr>
          <w:rFonts w:asciiTheme="minorHAnsi" w:hAnsiTheme="minorHAnsi" w:cs="Arial"/>
        </w:rPr>
        <w:t>Building</w:t>
      </w:r>
      <w:proofErr w:type="gramEnd"/>
      <w:r w:rsidRPr="00576135">
        <w:rPr>
          <w:rFonts w:asciiTheme="minorHAnsi" w:hAnsiTheme="minorHAnsi" w:cs="Arial"/>
        </w:rPr>
        <w:t xml:space="preserve"> until after you have been notified that the </w:t>
      </w:r>
      <w:proofErr w:type="gramStart"/>
      <w:r w:rsidRPr="00576135">
        <w:rPr>
          <w:rFonts w:asciiTheme="minorHAnsi" w:hAnsiTheme="minorHAnsi" w:cs="Arial"/>
        </w:rPr>
        <w:t>Building</w:t>
      </w:r>
      <w:proofErr w:type="gramEnd"/>
      <w:r w:rsidRPr="00576135">
        <w:rPr>
          <w:rFonts w:asciiTheme="minorHAnsi" w:hAnsiTheme="minorHAnsi" w:cs="Arial"/>
        </w:rPr>
        <w:t xml:space="preserve"> is operational.  </w:t>
      </w:r>
    </w:p>
    <w:p w14:paraId="01A0BF4F" w14:textId="77777777" w:rsidR="00576135" w:rsidRPr="00576135" w:rsidRDefault="00576135" w:rsidP="00576135">
      <w:pPr>
        <w:jc w:val="both"/>
        <w:rPr>
          <w:rFonts w:asciiTheme="minorHAnsi" w:hAnsiTheme="minorHAnsi" w:cs="Arial"/>
        </w:rPr>
      </w:pPr>
    </w:p>
    <w:p w14:paraId="0ED7EA42" w14:textId="77777777" w:rsidR="00576135" w:rsidRPr="00576135" w:rsidRDefault="00576135" w:rsidP="00576135">
      <w:pPr>
        <w:jc w:val="both"/>
        <w:rPr>
          <w:rFonts w:asciiTheme="minorHAnsi" w:hAnsiTheme="minorHAnsi" w:cs="Arial"/>
        </w:rPr>
      </w:pPr>
      <w:r w:rsidRPr="00576135">
        <w:rPr>
          <w:rFonts w:asciiTheme="minorHAnsi" w:hAnsiTheme="minorHAnsi" w:cs="Arial"/>
        </w:rPr>
        <w:t xml:space="preserve">The </w:t>
      </w:r>
      <w:proofErr w:type="gramStart"/>
      <w:r w:rsidRPr="00576135">
        <w:rPr>
          <w:rFonts w:asciiTheme="minorHAnsi" w:hAnsiTheme="minorHAnsi" w:cs="Arial"/>
        </w:rPr>
        <w:t>Building</w:t>
      </w:r>
      <w:proofErr w:type="gramEnd"/>
      <w:r w:rsidRPr="00576135">
        <w:rPr>
          <w:rFonts w:asciiTheme="minorHAnsi" w:hAnsiTheme="minorHAnsi" w:cs="Arial"/>
        </w:rPr>
        <w:t xml:space="preserve"> will not be reopened until it has been deemed safe and electricity has been fully restored. Under no circumstances will the building reopen until the power is on.  </w:t>
      </w:r>
    </w:p>
    <w:p w14:paraId="0C428E11" w14:textId="77777777" w:rsidR="00576135" w:rsidRPr="00576135" w:rsidRDefault="00576135" w:rsidP="00576135">
      <w:pPr>
        <w:jc w:val="both"/>
        <w:rPr>
          <w:rFonts w:asciiTheme="minorHAnsi" w:hAnsiTheme="minorHAnsi" w:cs="Arial"/>
          <w:b/>
          <w:bCs/>
          <w:u w:val="single"/>
        </w:rPr>
      </w:pPr>
    </w:p>
    <w:p w14:paraId="7050E7F8" w14:textId="77777777" w:rsidR="00576135" w:rsidRPr="00576135" w:rsidRDefault="00576135" w:rsidP="00576135">
      <w:pPr>
        <w:jc w:val="both"/>
        <w:rPr>
          <w:rFonts w:asciiTheme="minorHAnsi" w:hAnsiTheme="minorHAnsi" w:cs="Arial"/>
        </w:rPr>
      </w:pPr>
      <w:r w:rsidRPr="00576135">
        <w:rPr>
          <w:rFonts w:asciiTheme="minorHAnsi" w:hAnsiTheme="minorHAnsi" w:cs="Arial"/>
        </w:rPr>
        <w:t xml:space="preserve">In the event the </w:t>
      </w:r>
      <w:proofErr w:type="gramStart"/>
      <w:r w:rsidRPr="00576135">
        <w:rPr>
          <w:rFonts w:asciiTheme="minorHAnsi" w:hAnsiTheme="minorHAnsi" w:cs="Arial"/>
        </w:rPr>
        <w:t>Building</w:t>
      </w:r>
      <w:proofErr w:type="gramEnd"/>
      <w:r w:rsidRPr="00576135">
        <w:rPr>
          <w:rFonts w:asciiTheme="minorHAnsi" w:hAnsiTheme="minorHAnsi" w:cs="Arial"/>
        </w:rPr>
        <w:t xml:space="preserve"> should sustain damages or there is an extended power outage, we will make every effort to allow someone from your company limited access to the space. This will be handled on a </w:t>
      </w:r>
      <w:proofErr w:type="gramStart"/>
      <w:r w:rsidRPr="00576135">
        <w:rPr>
          <w:rFonts w:asciiTheme="minorHAnsi" w:hAnsiTheme="minorHAnsi" w:cs="Arial"/>
        </w:rPr>
        <w:t>case by case</w:t>
      </w:r>
      <w:proofErr w:type="gramEnd"/>
      <w:r w:rsidRPr="00576135">
        <w:rPr>
          <w:rFonts w:asciiTheme="minorHAnsi" w:hAnsiTheme="minorHAnsi" w:cs="Arial"/>
        </w:rPr>
        <w:t xml:space="preserve"> basis.  </w:t>
      </w:r>
    </w:p>
    <w:p w14:paraId="6AE009B8" w14:textId="77777777" w:rsidR="00576135" w:rsidRPr="00576135" w:rsidRDefault="00576135" w:rsidP="00576135">
      <w:pPr>
        <w:tabs>
          <w:tab w:val="left" w:pos="3510"/>
        </w:tabs>
        <w:jc w:val="both"/>
        <w:rPr>
          <w:rFonts w:asciiTheme="minorHAnsi" w:hAnsiTheme="minorHAnsi" w:cs="Arial"/>
        </w:rPr>
      </w:pPr>
    </w:p>
    <w:p w14:paraId="2FE1BA60" w14:textId="77777777" w:rsidR="00A57447" w:rsidRPr="00576135" w:rsidRDefault="00A57447" w:rsidP="00A57447">
      <w:pPr>
        <w:tabs>
          <w:tab w:val="left" w:pos="720"/>
        </w:tabs>
        <w:jc w:val="both"/>
        <w:rPr>
          <w:rFonts w:asciiTheme="minorHAnsi" w:hAnsiTheme="minorHAnsi"/>
        </w:rPr>
      </w:pPr>
      <w:r w:rsidRPr="00576135">
        <w:rPr>
          <w:rFonts w:asciiTheme="minorHAnsi" w:hAnsiTheme="minorHAnsi"/>
        </w:rPr>
        <w:t xml:space="preserve">4.       </w:t>
      </w:r>
      <w:r w:rsidRPr="00576135">
        <w:rPr>
          <w:rFonts w:asciiTheme="minorHAnsi" w:hAnsiTheme="minorHAnsi"/>
          <w:u w:val="single"/>
        </w:rPr>
        <w:t>Insurance Tips for Your Business</w:t>
      </w:r>
    </w:p>
    <w:p w14:paraId="01B7C953" w14:textId="77777777" w:rsidR="00A57447" w:rsidRPr="00576135" w:rsidRDefault="00A57447" w:rsidP="00A57447">
      <w:pPr>
        <w:jc w:val="both"/>
        <w:rPr>
          <w:rFonts w:asciiTheme="minorHAnsi" w:hAnsiTheme="minorHAnsi"/>
        </w:rPr>
      </w:pPr>
    </w:p>
    <w:p w14:paraId="02B31D78" w14:textId="77777777" w:rsidR="00A57447" w:rsidRPr="00576135" w:rsidRDefault="00A57447" w:rsidP="00A57447">
      <w:pPr>
        <w:ind w:left="600"/>
        <w:jc w:val="both"/>
        <w:rPr>
          <w:rFonts w:asciiTheme="minorHAnsi" w:hAnsiTheme="minorHAnsi"/>
        </w:rPr>
      </w:pPr>
      <w:r w:rsidRPr="00576135">
        <w:rPr>
          <w:rFonts w:asciiTheme="minorHAnsi" w:hAnsiTheme="minorHAnsi"/>
        </w:rPr>
        <w:t>A review of your insurance program is suggested to identify all the risks to which you are exposed.  If possible, it is recommended that you review your insurance program with an insurance professional and ask the following questions:</w:t>
      </w:r>
    </w:p>
    <w:p w14:paraId="2C7E2D6F" w14:textId="77777777" w:rsidR="00A57447" w:rsidRPr="00576135" w:rsidRDefault="00A57447" w:rsidP="00A57447">
      <w:pPr>
        <w:jc w:val="both"/>
        <w:rPr>
          <w:rFonts w:asciiTheme="minorHAnsi" w:hAnsiTheme="minorHAnsi"/>
        </w:rPr>
      </w:pPr>
    </w:p>
    <w:p w14:paraId="7FA1C592" w14:textId="77777777" w:rsidR="00A57447" w:rsidRPr="00576135" w:rsidRDefault="00A57447" w:rsidP="00A57447">
      <w:pPr>
        <w:numPr>
          <w:ilvl w:val="0"/>
          <w:numId w:val="2"/>
        </w:numPr>
        <w:jc w:val="both"/>
        <w:rPr>
          <w:rFonts w:asciiTheme="minorHAnsi" w:hAnsiTheme="minorHAnsi"/>
        </w:rPr>
      </w:pPr>
      <w:r w:rsidRPr="00576135">
        <w:rPr>
          <w:rFonts w:asciiTheme="minorHAnsi" w:hAnsiTheme="minorHAnsi"/>
        </w:rPr>
        <w:lastRenderedPageBreak/>
        <w:t>Does my business interruption insurance cover loss of income?</w:t>
      </w:r>
    </w:p>
    <w:p w14:paraId="7C256AD2" w14:textId="77777777" w:rsidR="00A57447" w:rsidRPr="00576135" w:rsidRDefault="00A57447" w:rsidP="00A57447">
      <w:pPr>
        <w:numPr>
          <w:ilvl w:val="0"/>
          <w:numId w:val="2"/>
        </w:numPr>
        <w:jc w:val="both"/>
        <w:rPr>
          <w:rFonts w:asciiTheme="minorHAnsi" w:hAnsiTheme="minorHAnsi"/>
        </w:rPr>
      </w:pPr>
      <w:r w:rsidRPr="00576135">
        <w:rPr>
          <w:rFonts w:asciiTheme="minorHAnsi" w:hAnsiTheme="minorHAnsi"/>
        </w:rPr>
        <w:t>Will my insurance cover payroll expenses for my employees?</w:t>
      </w:r>
    </w:p>
    <w:p w14:paraId="427FF300" w14:textId="77777777" w:rsidR="00A57447" w:rsidRPr="00576135" w:rsidRDefault="00A57447" w:rsidP="00A57447">
      <w:pPr>
        <w:numPr>
          <w:ilvl w:val="0"/>
          <w:numId w:val="2"/>
        </w:numPr>
        <w:jc w:val="both"/>
        <w:rPr>
          <w:rFonts w:asciiTheme="minorHAnsi" w:hAnsiTheme="minorHAnsi"/>
        </w:rPr>
      </w:pPr>
      <w:r w:rsidRPr="00576135">
        <w:rPr>
          <w:rFonts w:asciiTheme="minorHAnsi" w:hAnsiTheme="minorHAnsi"/>
        </w:rPr>
        <w:t>Am I covered for the loss of power or other critical services?</w:t>
      </w:r>
    </w:p>
    <w:p w14:paraId="419A1274" w14:textId="77777777" w:rsidR="00A57447" w:rsidRPr="00576135" w:rsidRDefault="00A57447" w:rsidP="00A57447">
      <w:pPr>
        <w:numPr>
          <w:ilvl w:val="0"/>
          <w:numId w:val="2"/>
        </w:numPr>
        <w:jc w:val="both"/>
        <w:rPr>
          <w:rFonts w:asciiTheme="minorHAnsi" w:hAnsiTheme="minorHAnsi"/>
        </w:rPr>
      </w:pPr>
      <w:r w:rsidRPr="00576135">
        <w:rPr>
          <w:rFonts w:asciiTheme="minorHAnsi" w:hAnsiTheme="minorHAnsi"/>
        </w:rPr>
        <w:t>Am I covered for a denial of access order issued by civil authorities?</w:t>
      </w:r>
    </w:p>
    <w:p w14:paraId="4EC2C29B" w14:textId="77777777" w:rsidR="00A57447" w:rsidRPr="00576135" w:rsidRDefault="00A57447" w:rsidP="00A57447">
      <w:pPr>
        <w:numPr>
          <w:ilvl w:val="0"/>
          <w:numId w:val="2"/>
        </w:numPr>
        <w:jc w:val="both"/>
        <w:rPr>
          <w:rFonts w:asciiTheme="minorHAnsi" w:hAnsiTheme="minorHAnsi"/>
        </w:rPr>
      </w:pPr>
      <w:r w:rsidRPr="00576135">
        <w:rPr>
          <w:rFonts w:asciiTheme="minorHAnsi" w:hAnsiTheme="minorHAnsi"/>
        </w:rPr>
        <w:t>Does my insurance cover critical machinery and equipment?</w:t>
      </w:r>
    </w:p>
    <w:p w14:paraId="20B0A5AD" w14:textId="77777777" w:rsidR="00A57447" w:rsidRPr="00576135" w:rsidRDefault="00A57447" w:rsidP="00A57447">
      <w:pPr>
        <w:numPr>
          <w:ilvl w:val="0"/>
          <w:numId w:val="2"/>
        </w:numPr>
        <w:jc w:val="both"/>
        <w:rPr>
          <w:rFonts w:asciiTheme="minorHAnsi" w:hAnsiTheme="minorHAnsi"/>
        </w:rPr>
      </w:pPr>
      <w:r w:rsidRPr="00576135">
        <w:rPr>
          <w:rFonts w:asciiTheme="minorHAnsi" w:hAnsiTheme="minorHAnsi"/>
        </w:rPr>
        <w:t>Does my insurance cover inventory and supplies?</w:t>
      </w:r>
    </w:p>
    <w:p w14:paraId="33D0B0DF" w14:textId="77777777" w:rsidR="00A57447" w:rsidRPr="00576135" w:rsidRDefault="00A57447" w:rsidP="00A57447">
      <w:pPr>
        <w:numPr>
          <w:ilvl w:val="0"/>
          <w:numId w:val="2"/>
        </w:numPr>
        <w:jc w:val="both"/>
        <w:rPr>
          <w:rFonts w:asciiTheme="minorHAnsi" w:hAnsiTheme="minorHAnsi"/>
        </w:rPr>
      </w:pPr>
      <w:r w:rsidRPr="00576135">
        <w:rPr>
          <w:rFonts w:asciiTheme="minorHAnsi" w:hAnsiTheme="minorHAnsi"/>
        </w:rPr>
        <w:t>Am I covered for loss of critical suppliers or customers?</w:t>
      </w:r>
    </w:p>
    <w:p w14:paraId="681E1860" w14:textId="77777777" w:rsidR="00A57447" w:rsidRPr="00576135" w:rsidRDefault="00A57447" w:rsidP="00A57447">
      <w:pPr>
        <w:numPr>
          <w:ilvl w:val="0"/>
          <w:numId w:val="2"/>
        </w:numPr>
        <w:jc w:val="both"/>
        <w:rPr>
          <w:rFonts w:asciiTheme="minorHAnsi" w:hAnsiTheme="minorHAnsi"/>
        </w:rPr>
      </w:pPr>
      <w:r w:rsidRPr="00576135">
        <w:rPr>
          <w:rFonts w:asciiTheme="minorHAnsi" w:hAnsiTheme="minorHAnsi"/>
        </w:rPr>
        <w:t xml:space="preserve">Does my insurance cover losses incurred </w:t>
      </w:r>
      <w:proofErr w:type="gramStart"/>
      <w:r w:rsidRPr="00576135">
        <w:rPr>
          <w:rFonts w:asciiTheme="minorHAnsi" w:hAnsiTheme="minorHAnsi"/>
        </w:rPr>
        <w:t>as a result of</w:t>
      </w:r>
      <w:proofErr w:type="gramEnd"/>
      <w:r w:rsidRPr="00576135">
        <w:rPr>
          <w:rFonts w:asciiTheme="minorHAnsi" w:hAnsiTheme="minorHAnsi"/>
        </w:rPr>
        <w:t xml:space="preserve"> disruption of transportation services?</w:t>
      </w:r>
    </w:p>
    <w:p w14:paraId="659A1202" w14:textId="77777777" w:rsidR="00A57447" w:rsidRPr="00576135" w:rsidRDefault="00A57447" w:rsidP="00A57447">
      <w:pPr>
        <w:numPr>
          <w:ilvl w:val="0"/>
          <w:numId w:val="2"/>
        </w:numPr>
        <w:jc w:val="both"/>
        <w:rPr>
          <w:rFonts w:asciiTheme="minorHAnsi" w:hAnsiTheme="minorHAnsi"/>
        </w:rPr>
      </w:pPr>
      <w:r w:rsidRPr="00576135">
        <w:rPr>
          <w:rFonts w:asciiTheme="minorHAnsi" w:hAnsiTheme="minorHAnsi"/>
        </w:rPr>
        <w:t>If I implement an effective Business Continuation Plan, will my insurance premiums decrease?</w:t>
      </w:r>
    </w:p>
    <w:p w14:paraId="62B1CF96" w14:textId="77777777" w:rsidR="00A57447" w:rsidRPr="00576135" w:rsidRDefault="00A57447" w:rsidP="00A57447">
      <w:pPr>
        <w:pStyle w:val="Title"/>
        <w:rPr>
          <w:rFonts w:asciiTheme="minorHAnsi" w:hAnsiTheme="minorHAnsi"/>
          <w:sz w:val="24"/>
        </w:rPr>
      </w:pPr>
    </w:p>
    <w:p w14:paraId="5A7586CE" w14:textId="77777777" w:rsidR="00C738FE" w:rsidRPr="00576135" w:rsidRDefault="00C738FE">
      <w:pPr>
        <w:rPr>
          <w:rFonts w:asciiTheme="minorHAnsi" w:hAnsiTheme="minorHAnsi"/>
        </w:rPr>
      </w:pPr>
    </w:p>
    <w:p w14:paraId="2CDA0E77" w14:textId="77777777" w:rsidR="00A57447" w:rsidRPr="00576135" w:rsidRDefault="00A57447" w:rsidP="00A57447">
      <w:pPr>
        <w:jc w:val="center"/>
        <w:rPr>
          <w:rFonts w:asciiTheme="minorHAnsi" w:hAnsiTheme="minorHAnsi"/>
          <w:b/>
          <w:sz w:val="32"/>
          <w:szCs w:val="32"/>
        </w:rPr>
      </w:pPr>
      <w:r w:rsidRPr="00576135">
        <w:rPr>
          <w:rFonts w:asciiTheme="minorHAnsi" w:hAnsiTheme="minorHAnsi"/>
          <w:b/>
          <w:sz w:val="32"/>
          <w:szCs w:val="32"/>
        </w:rPr>
        <w:t>HURRICANE PREPAREDNESS CHECKLIST</w:t>
      </w:r>
    </w:p>
    <w:p w14:paraId="29275BCD" w14:textId="77777777" w:rsidR="00A57447" w:rsidRPr="00576135" w:rsidRDefault="00A57447" w:rsidP="00A57447">
      <w:pPr>
        <w:rPr>
          <w:rFonts w:asciiTheme="minorHAnsi" w:hAnsiTheme="minorHAnsi"/>
          <w:sz w:val="20"/>
          <w:szCs w:val="20"/>
        </w:rPr>
      </w:pPr>
      <w:r w:rsidRPr="00576135">
        <w:rPr>
          <w:rFonts w:asciiTheme="minorHAnsi" w:hAnsiTheme="minorHAnsi"/>
          <w:sz w:val="20"/>
          <w:szCs w:val="20"/>
        </w:rPr>
        <w:t>BE PREPARED TO:</w:t>
      </w:r>
    </w:p>
    <w:p w14:paraId="65F985F6" w14:textId="77777777" w:rsidR="00A57447" w:rsidRPr="00576135" w:rsidRDefault="00A57447" w:rsidP="00A57447">
      <w:pPr>
        <w:rPr>
          <w:rFonts w:asciiTheme="minorHAnsi" w:hAnsiTheme="minorHAnsi"/>
          <w:sz w:val="20"/>
          <w:szCs w:val="20"/>
        </w:rPr>
      </w:pPr>
    </w:p>
    <w:p w14:paraId="30951AF1" w14:textId="77777777" w:rsidR="00A57447" w:rsidRPr="00576135" w:rsidRDefault="00A57447" w:rsidP="00A57447">
      <w:pPr>
        <w:numPr>
          <w:ilvl w:val="0"/>
          <w:numId w:val="3"/>
        </w:numPr>
        <w:rPr>
          <w:rFonts w:asciiTheme="minorHAnsi" w:hAnsiTheme="minorHAnsi"/>
          <w:sz w:val="20"/>
          <w:szCs w:val="20"/>
        </w:rPr>
      </w:pPr>
      <w:r w:rsidRPr="00576135">
        <w:rPr>
          <w:rFonts w:asciiTheme="minorHAnsi" w:hAnsiTheme="minorHAnsi"/>
          <w:sz w:val="20"/>
          <w:szCs w:val="20"/>
        </w:rPr>
        <w:t>SAFEGUARD COMPANY RECOR</w:t>
      </w:r>
      <w:r w:rsidR="00F70F31">
        <w:rPr>
          <w:rFonts w:asciiTheme="minorHAnsi" w:hAnsiTheme="minorHAnsi"/>
          <w:sz w:val="20"/>
          <w:szCs w:val="20"/>
        </w:rPr>
        <w:t>D</w:t>
      </w:r>
      <w:r w:rsidRPr="00576135">
        <w:rPr>
          <w:rFonts w:asciiTheme="minorHAnsi" w:hAnsiTheme="minorHAnsi"/>
          <w:sz w:val="20"/>
          <w:szCs w:val="20"/>
        </w:rPr>
        <w:t>S AND IMPORTANT PAPERS</w:t>
      </w:r>
    </w:p>
    <w:p w14:paraId="63374A98" w14:textId="77777777" w:rsidR="00A57447" w:rsidRPr="00576135" w:rsidRDefault="00885AB4" w:rsidP="00A57447">
      <w:pPr>
        <w:numPr>
          <w:ilvl w:val="1"/>
          <w:numId w:val="3"/>
        </w:numPr>
        <w:ind w:right="-540"/>
        <w:rPr>
          <w:rFonts w:asciiTheme="minorHAnsi" w:hAnsiTheme="minorHAnsi"/>
          <w:sz w:val="20"/>
          <w:szCs w:val="20"/>
        </w:rPr>
      </w:pPr>
      <w:r>
        <w:rPr>
          <w:rFonts w:asciiTheme="minorHAnsi" w:hAnsiTheme="minorHAnsi"/>
          <w:sz w:val="20"/>
          <w:szCs w:val="20"/>
        </w:rPr>
        <w:t>Make duplicates</w:t>
      </w:r>
      <w:r w:rsidR="00A57447" w:rsidRPr="00576135">
        <w:rPr>
          <w:rFonts w:asciiTheme="minorHAnsi" w:hAnsiTheme="minorHAnsi"/>
          <w:sz w:val="20"/>
          <w:szCs w:val="20"/>
        </w:rPr>
        <w:t xml:space="preserve"> to take with you, to overnight express to a branch office, or to put in a bank.</w:t>
      </w:r>
    </w:p>
    <w:p w14:paraId="5B358827" w14:textId="77777777" w:rsidR="00A57447" w:rsidRPr="00576135" w:rsidRDefault="00A57447" w:rsidP="00A57447">
      <w:pPr>
        <w:numPr>
          <w:ilvl w:val="1"/>
          <w:numId w:val="3"/>
        </w:numPr>
        <w:ind w:right="-540"/>
        <w:rPr>
          <w:rFonts w:asciiTheme="minorHAnsi" w:hAnsiTheme="minorHAnsi"/>
          <w:sz w:val="20"/>
          <w:szCs w:val="20"/>
        </w:rPr>
      </w:pPr>
      <w:r w:rsidRPr="00576135">
        <w:rPr>
          <w:rFonts w:asciiTheme="minorHAnsi" w:hAnsiTheme="minorHAnsi"/>
          <w:sz w:val="20"/>
          <w:szCs w:val="20"/>
        </w:rPr>
        <w:t>Move all records away from windows, preferably into a room without any windows.</w:t>
      </w:r>
    </w:p>
    <w:p w14:paraId="2FB51F54" w14:textId="77777777" w:rsidR="00A57447" w:rsidRPr="00576135" w:rsidRDefault="00A57447" w:rsidP="00A57447">
      <w:pPr>
        <w:numPr>
          <w:ilvl w:val="1"/>
          <w:numId w:val="3"/>
        </w:numPr>
        <w:ind w:right="-540"/>
        <w:rPr>
          <w:rFonts w:asciiTheme="minorHAnsi" w:hAnsiTheme="minorHAnsi"/>
          <w:sz w:val="20"/>
          <w:szCs w:val="20"/>
        </w:rPr>
      </w:pPr>
      <w:r w:rsidRPr="00576135">
        <w:rPr>
          <w:rFonts w:asciiTheme="minorHAnsi" w:hAnsiTheme="minorHAnsi"/>
          <w:sz w:val="20"/>
          <w:szCs w:val="20"/>
        </w:rPr>
        <w:t>If you are on the first floor, place valuable papers, records, files, etc. one to two feet off the floor (in case of flooding)</w:t>
      </w:r>
    </w:p>
    <w:p w14:paraId="527FA737" w14:textId="77777777" w:rsidR="00A57447" w:rsidRPr="00576135" w:rsidRDefault="00A57447" w:rsidP="00A57447">
      <w:pPr>
        <w:numPr>
          <w:ilvl w:val="1"/>
          <w:numId w:val="3"/>
        </w:numPr>
        <w:ind w:right="-540"/>
        <w:rPr>
          <w:rFonts w:asciiTheme="minorHAnsi" w:hAnsiTheme="minorHAnsi"/>
          <w:sz w:val="20"/>
          <w:szCs w:val="20"/>
        </w:rPr>
      </w:pPr>
      <w:r w:rsidRPr="00576135">
        <w:rPr>
          <w:rFonts w:asciiTheme="minorHAnsi" w:hAnsiTheme="minorHAnsi"/>
          <w:sz w:val="20"/>
          <w:szCs w:val="20"/>
        </w:rPr>
        <w:t>If possible, cover with large plastic bags or vinyl sheeting for additional security.</w:t>
      </w:r>
    </w:p>
    <w:p w14:paraId="063ED0AF" w14:textId="77777777" w:rsidR="00A57447" w:rsidRPr="00576135" w:rsidRDefault="00A57447" w:rsidP="00A57447">
      <w:pPr>
        <w:ind w:right="-540"/>
        <w:rPr>
          <w:rFonts w:asciiTheme="minorHAnsi" w:hAnsiTheme="minorHAnsi"/>
          <w:sz w:val="20"/>
          <w:szCs w:val="20"/>
        </w:rPr>
      </w:pPr>
    </w:p>
    <w:p w14:paraId="32D88C09" w14:textId="77777777" w:rsidR="00A57447" w:rsidRPr="00576135" w:rsidRDefault="00A57447" w:rsidP="00A57447">
      <w:pPr>
        <w:numPr>
          <w:ilvl w:val="0"/>
          <w:numId w:val="3"/>
        </w:numPr>
        <w:ind w:right="-540"/>
        <w:rPr>
          <w:rFonts w:asciiTheme="minorHAnsi" w:hAnsiTheme="minorHAnsi"/>
          <w:sz w:val="20"/>
          <w:szCs w:val="20"/>
        </w:rPr>
      </w:pPr>
      <w:r w:rsidRPr="00576135">
        <w:rPr>
          <w:rFonts w:asciiTheme="minorHAnsi" w:hAnsiTheme="minorHAnsi"/>
          <w:sz w:val="20"/>
          <w:szCs w:val="20"/>
        </w:rPr>
        <w:t>DISCONNECT ALL ELECTRICAL APPLIANCES AND EQUIPMENT</w:t>
      </w:r>
    </w:p>
    <w:p w14:paraId="38811388" w14:textId="77777777" w:rsidR="00A57447" w:rsidRPr="00576135" w:rsidRDefault="00A57447" w:rsidP="00A57447">
      <w:pPr>
        <w:numPr>
          <w:ilvl w:val="1"/>
          <w:numId w:val="3"/>
        </w:numPr>
        <w:ind w:right="-540"/>
        <w:rPr>
          <w:rFonts w:asciiTheme="minorHAnsi" w:hAnsiTheme="minorHAnsi"/>
          <w:sz w:val="20"/>
          <w:szCs w:val="20"/>
        </w:rPr>
      </w:pPr>
      <w:r w:rsidRPr="00576135">
        <w:rPr>
          <w:rFonts w:asciiTheme="minorHAnsi" w:hAnsiTheme="minorHAnsi"/>
          <w:sz w:val="20"/>
          <w:szCs w:val="20"/>
        </w:rPr>
        <w:t>Backup, shutdown and unplug computers.  Take backup discs with you, or overnight express to a branch office or put in the bank.</w:t>
      </w:r>
    </w:p>
    <w:p w14:paraId="4AD70F37" w14:textId="77777777" w:rsidR="00A57447" w:rsidRPr="00576135" w:rsidRDefault="00A57447" w:rsidP="00A57447">
      <w:pPr>
        <w:numPr>
          <w:ilvl w:val="1"/>
          <w:numId w:val="3"/>
        </w:numPr>
        <w:ind w:right="-540"/>
        <w:rPr>
          <w:rFonts w:asciiTheme="minorHAnsi" w:hAnsiTheme="minorHAnsi"/>
          <w:sz w:val="20"/>
          <w:szCs w:val="20"/>
        </w:rPr>
      </w:pPr>
      <w:r w:rsidRPr="00576135">
        <w:rPr>
          <w:rFonts w:asciiTheme="minorHAnsi" w:hAnsiTheme="minorHAnsi"/>
          <w:sz w:val="20"/>
          <w:szCs w:val="20"/>
        </w:rPr>
        <w:t>Unplug copies, FAX machines, coffee pots, microwaves, and all other electric or electronic equipment to prevent damage due to power surges, blown transformers, etc.</w:t>
      </w:r>
    </w:p>
    <w:p w14:paraId="376F7D68" w14:textId="77777777" w:rsidR="00A57447" w:rsidRPr="00576135" w:rsidRDefault="00A57447" w:rsidP="00A57447">
      <w:pPr>
        <w:numPr>
          <w:ilvl w:val="1"/>
          <w:numId w:val="3"/>
        </w:numPr>
        <w:ind w:right="-540"/>
        <w:rPr>
          <w:rFonts w:asciiTheme="minorHAnsi" w:hAnsiTheme="minorHAnsi"/>
          <w:sz w:val="20"/>
          <w:szCs w:val="20"/>
        </w:rPr>
      </w:pPr>
      <w:r w:rsidRPr="00576135">
        <w:rPr>
          <w:rFonts w:asciiTheme="minorHAnsi" w:hAnsiTheme="minorHAnsi"/>
          <w:sz w:val="20"/>
          <w:szCs w:val="20"/>
        </w:rPr>
        <w:t>Clean out refrigerators, including icemakers or freezer compartments.  Take all food to the building dumpster.  DO NOT leave food in wastebaskets or any part of your office.</w:t>
      </w:r>
    </w:p>
    <w:p w14:paraId="4B2AE31C" w14:textId="77777777" w:rsidR="00A57447" w:rsidRPr="00576135" w:rsidRDefault="00A57447" w:rsidP="00A57447">
      <w:pPr>
        <w:ind w:right="-540"/>
        <w:rPr>
          <w:rFonts w:asciiTheme="minorHAnsi" w:hAnsiTheme="minorHAnsi"/>
          <w:sz w:val="20"/>
          <w:szCs w:val="20"/>
        </w:rPr>
      </w:pPr>
    </w:p>
    <w:p w14:paraId="47578B54" w14:textId="77777777" w:rsidR="00A57447" w:rsidRPr="00576135" w:rsidRDefault="00A57447" w:rsidP="00A57447">
      <w:pPr>
        <w:numPr>
          <w:ilvl w:val="0"/>
          <w:numId w:val="3"/>
        </w:numPr>
        <w:ind w:right="-540"/>
        <w:rPr>
          <w:rFonts w:asciiTheme="minorHAnsi" w:hAnsiTheme="minorHAnsi"/>
          <w:sz w:val="20"/>
          <w:szCs w:val="20"/>
        </w:rPr>
      </w:pPr>
      <w:r w:rsidRPr="00576135">
        <w:rPr>
          <w:rFonts w:asciiTheme="minorHAnsi" w:hAnsiTheme="minorHAnsi"/>
          <w:sz w:val="20"/>
          <w:szCs w:val="20"/>
        </w:rPr>
        <w:t>CLEAR OFF THE TOPS OF DESKS, TABLES, FILE CABINETS, ETC.</w:t>
      </w:r>
    </w:p>
    <w:p w14:paraId="0488ED69" w14:textId="77777777" w:rsidR="00A57447" w:rsidRPr="00576135" w:rsidRDefault="00A57447" w:rsidP="00A57447">
      <w:pPr>
        <w:numPr>
          <w:ilvl w:val="1"/>
          <w:numId w:val="3"/>
        </w:numPr>
        <w:ind w:right="-540"/>
        <w:rPr>
          <w:rFonts w:asciiTheme="minorHAnsi" w:hAnsiTheme="minorHAnsi"/>
          <w:sz w:val="20"/>
          <w:szCs w:val="20"/>
        </w:rPr>
      </w:pPr>
      <w:r w:rsidRPr="00576135">
        <w:rPr>
          <w:rFonts w:asciiTheme="minorHAnsi" w:hAnsiTheme="minorHAnsi"/>
          <w:sz w:val="20"/>
          <w:szCs w:val="20"/>
        </w:rPr>
        <w:t xml:space="preserve">Put </w:t>
      </w:r>
      <w:proofErr w:type="gramStart"/>
      <w:r w:rsidRPr="00576135">
        <w:rPr>
          <w:rFonts w:asciiTheme="minorHAnsi" w:hAnsiTheme="minorHAnsi"/>
          <w:sz w:val="20"/>
          <w:szCs w:val="20"/>
        </w:rPr>
        <w:t>papers</w:t>
      </w:r>
      <w:proofErr w:type="gramEnd"/>
      <w:r w:rsidRPr="00576135">
        <w:rPr>
          <w:rFonts w:asciiTheme="minorHAnsi" w:hAnsiTheme="minorHAnsi"/>
          <w:sz w:val="20"/>
          <w:szCs w:val="20"/>
        </w:rPr>
        <w:t xml:space="preserve">, pens, pencils, calculators, and ALL items on the tops of desks and other furniture in drawers, closets or some other place where they will not be blown away in case a window breaks.  Remember even a small plant can become a projectile in </w:t>
      </w:r>
      <w:proofErr w:type="gramStart"/>
      <w:r w:rsidRPr="00576135">
        <w:rPr>
          <w:rFonts w:asciiTheme="minorHAnsi" w:hAnsiTheme="minorHAnsi"/>
          <w:sz w:val="20"/>
          <w:szCs w:val="20"/>
        </w:rPr>
        <w:t>hurricane force</w:t>
      </w:r>
      <w:proofErr w:type="gramEnd"/>
      <w:r w:rsidRPr="00576135">
        <w:rPr>
          <w:rFonts w:asciiTheme="minorHAnsi" w:hAnsiTheme="minorHAnsi"/>
          <w:sz w:val="20"/>
          <w:szCs w:val="20"/>
        </w:rPr>
        <w:t xml:space="preserve"> winds!</w:t>
      </w:r>
    </w:p>
    <w:p w14:paraId="14088B19" w14:textId="77777777" w:rsidR="00A57447" w:rsidRPr="00576135" w:rsidRDefault="00A57447" w:rsidP="00A57447">
      <w:pPr>
        <w:numPr>
          <w:ilvl w:val="1"/>
          <w:numId w:val="3"/>
        </w:numPr>
        <w:ind w:right="-540"/>
        <w:rPr>
          <w:rFonts w:asciiTheme="minorHAnsi" w:hAnsiTheme="minorHAnsi"/>
          <w:sz w:val="20"/>
          <w:szCs w:val="20"/>
        </w:rPr>
      </w:pPr>
      <w:r w:rsidRPr="00576135">
        <w:rPr>
          <w:rFonts w:asciiTheme="minorHAnsi" w:hAnsiTheme="minorHAnsi"/>
          <w:sz w:val="20"/>
          <w:szCs w:val="20"/>
        </w:rPr>
        <w:t>Computers, terminals, keyboards, etc. should be stored in a room with no windows, if possible.  Remember to close and latch the door after you store your valuables.</w:t>
      </w:r>
    </w:p>
    <w:p w14:paraId="26CCE92B" w14:textId="77777777" w:rsidR="00A57447" w:rsidRPr="00576135" w:rsidRDefault="00A57447" w:rsidP="00A57447">
      <w:pPr>
        <w:ind w:right="-540"/>
        <w:rPr>
          <w:rFonts w:asciiTheme="minorHAnsi" w:hAnsiTheme="minorHAnsi"/>
          <w:sz w:val="20"/>
          <w:szCs w:val="20"/>
        </w:rPr>
      </w:pPr>
    </w:p>
    <w:p w14:paraId="1E19DB1C" w14:textId="77777777" w:rsidR="00A57447" w:rsidRPr="00576135" w:rsidRDefault="00A57447" w:rsidP="00A57447">
      <w:pPr>
        <w:numPr>
          <w:ilvl w:val="0"/>
          <w:numId w:val="3"/>
        </w:numPr>
        <w:ind w:right="-540"/>
        <w:rPr>
          <w:rFonts w:asciiTheme="minorHAnsi" w:hAnsiTheme="minorHAnsi"/>
          <w:sz w:val="20"/>
          <w:szCs w:val="20"/>
        </w:rPr>
      </w:pPr>
      <w:r w:rsidRPr="00576135">
        <w:rPr>
          <w:rFonts w:asciiTheme="minorHAnsi" w:hAnsiTheme="minorHAnsi"/>
          <w:sz w:val="20"/>
          <w:szCs w:val="20"/>
        </w:rPr>
        <w:t>LOWER ALL BLINDS AND CLOSE THEM</w:t>
      </w:r>
    </w:p>
    <w:p w14:paraId="60F77565" w14:textId="77777777" w:rsidR="00A57447" w:rsidRPr="00576135" w:rsidRDefault="00A57447" w:rsidP="00A57447">
      <w:pPr>
        <w:numPr>
          <w:ilvl w:val="1"/>
          <w:numId w:val="3"/>
        </w:numPr>
        <w:ind w:right="-540"/>
        <w:rPr>
          <w:rFonts w:asciiTheme="minorHAnsi" w:hAnsiTheme="minorHAnsi"/>
          <w:sz w:val="20"/>
          <w:szCs w:val="20"/>
        </w:rPr>
      </w:pPr>
      <w:r w:rsidRPr="00576135">
        <w:rPr>
          <w:rFonts w:asciiTheme="minorHAnsi" w:hAnsiTheme="minorHAnsi"/>
          <w:sz w:val="20"/>
          <w:szCs w:val="20"/>
        </w:rPr>
        <w:t>Lower all blinds or close verticals.  Put slats in the closed position.  DO NOT TAPE WINDOWS.</w:t>
      </w:r>
    </w:p>
    <w:p w14:paraId="105F94B0" w14:textId="77777777" w:rsidR="00A57447" w:rsidRPr="00576135" w:rsidRDefault="00A57447" w:rsidP="00A57447">
      <w:pPr>
        <w:numPr>
          <w:ilvl w:val="1"/>
          <w:numId w:val="3"/>
        </w:numPr>
        <w:ind w:right="-540"/>
        <w:rPr>
          <w:rFonts w:asciiTheme="minorHAnsi" w:hAnsiTheme="minorHAnsi"/>
          <w:sz w:val="20"/>
          <w:szCs w:val="20"/>
        </w:rPr>
      </w:pPr>
      <w:r w:rsidRPr="00576135">
        <w:rPr>
          <w:rFonts w:asciiTheme="minorHAnsi" w:hAnsiTheme="minorHAnsi"/>
          <w:sz w:val="20"/>
          <w:szCs w:val="20"/>
        </w:rPr>
        <w:t>If possible, put folded towels inside the bottom of any doors you may have which go to balconies, or the building exterior.</w:t>
      </w:r>
    </w:p>
    <w:p w14:paraId="3DD7D41E" w14:textId="77777777" w:rsidR="00A57447" w:rsidRPr="00576135" w:rsidRDefault="00A57447" w:rsidP="00A57447">
      <w:pPr>
        <w:numPr>
          <w:ilvl w:val="1"/>
          <w:numId w:val="3"/>
        </w:numPr>
        <w:ind w:right="-540"/>
        <w:rPr>
          <w:rFonts w:asciiTheme="minorHAnsi" w:hAnsiTheme="minorHAnsi"/>
          <w:sz w:val="20"/>
          <w:szCs w:val="20"/>
        </w:rPr>
      </w:pPr>
      <w:r w:rsidRPr="00576135">
        <w:rPr>
          <w:rFonts w:asciiTheme="minorHAnsi" w:hAnsiTheme="minorHAnsi"/>
          <w:sz w:val="20"/>
          <w:szCs w:val="20"/>
        </w:rPr>
        <w:t>Make sure all interior doors are closed TIGHT.  Make sure doors leading to balconies (if applicable) are closed TIGHT and LOCKED!</w:t>
      </w:r>
    </w:p>
    <w:p w14:paraId="1BF154DF" w14:textId="77777777" w:rsidR="00A57447" w:rsidRPr="00576135" w:rsidRDefault="00A57447" w:rsidP="00A57447">
      <w:pPr>
        <w:ind w:right="-540"/>
        <w:rPr>
          <w:rFonts w:asciiTheme="minorHAnsi" w:hAnsiTheme="minorHAnsi"/>
          <w:sz w:val="20"/>
          <w:szCs w:val="20"/>
        </w:rPr>
      </w:pPr>
    </w:p>
    <w:p w14:paraId="1451BDEA" w14:textId="77777777" w:rsidR="00A57447" w:rsidRPr="00576135" w:rsidRDefault="00A57447" w:rsidP="00A57447">
      <w:pPr>
        <w:numPr>
          <w:ilvl w:val="0"/>
          <w:numId w:val="3"/>
        </w:numPr>
        <w:ind w:right="-540"/>
        <w:rPr>
          <w:rFonts w:asciiTheme="minorHAnsi" w:hAnsiTheme="minorHAnsi"/>
          <w:sz w:val="20"/>
          <w:szCs w:val="20"/>
        </w:rPr>
      </w:pPr>
      <w:r w:rsidRPr="00576135">
        <w:rPr>
          <w:rFonts w:asciiTheme="minorHAnsi" w:hAnsiTheme="minorHAnsi"/>
          <w:sz w:val="20"/>
          <w:szCs w:val="20"/>
        </w:rPr>
        <w:t>MAKE SURE ALL EMPLOYEES LEAVE</w:t>
      </w:r>
    </w:p>
    <w:p w14:paraId="1EEF77C0" w14:textId="77777777" w:rsidR="00A57447" w:rsidRPr="00576135" w:rsidRDefault="00A57447" w:rsidP="00A57447">
      <w:pPr>
        <w:numPr>
          <w:ilvl w:val="1"/>
          <w:numId w:val="3"/>
        </w:numPr>
        <w:ind w:right="-540"/>
        <w:rPr>
          <w:rFonts w:asciiTheme="minorHAnsi" w:hAnsiTheme="minorHAnsi"/>
          <w:sz w:val="20"/>
          <w:szCs w:val="20"/>
        </w:rPr>
      </w:pPr>
      <w:r w:rsidRPr="00576135">
        <w:rPr>
          <w:rFonts w:asciiTheme="minorHAnsi" w:hAnsiTheme="minorHAnsi"/>
          <w:sz w:val="20"/>
          <w:szCs w:val="20"/>
        </w:rPr>
        <w:t xml:space="preserve">Check your Company policy and clarify with your employees their status DURING AND AFTER the storm. </w:t>
      </w:r>
    </w:p>
    <w:p w14:paraId="63D1CE00" w14:textId="77777777" w:rsidR="00A57447" w:rsidRPr="00576135" w:rsidRDefault="00A57447" w:rsidP="00A57447">
      <w:pPr>
        <w:numPr>
          <w:ilvl w:val="1"/>
          <w:numId w:val="3"/>
        </w:numPr>
        <w:ind w:right="-540"/>
        <w:rPr>
          <w:rFonts w:asciiTheme="minorHAnsi" w:hAnsiTheme="minorHAnsi"/>
          <w:sz w:val="20"/>
          <w:szCs w:val="20"/>
        </w:rPr>
      </w:pPr>
      <w:r w:rsidRPr="00576135">
        <w:rPr>
          <w:rFonts w:asciiTheme="minorHAnsi" w:hAnsiTheme="minorHAnsi"/>
          <w:sz w:val="20"/>
          <w:szCs w:val="20"/>
        </w:rPr>
        <w:t>Who will be the substitute supervisor (if needed); who do they call (including two alternatives) after the storm in case your business phone lines are not in operation, etc.</w:t>
      </w:r>
    </w:p>
    <w:p w14:paraId="02D8BA42" w14:textId="77777777" w:rsidR="00A57447" w:rsidRPr="00576135" w:rsidRDefault="00A57447" w:rsidP="00A57447">
      <w:pPr>
        <w:numPr>
          <w:ilvl w:val="1"/>
          <w:numId w:val="3"/>
        </w:numPr>
        <w:ind w:right="-540"/>
        <w:rPr>
          <w:rFonts w:asciiTheme="minorHAnsi" w:hAnsiTheme="minorHAnsi"/>
          <w:sz w:val="20"/>
          <w:szCs w:val="20"/>
        </w:rPr>
      </w:pPr>
      <w:r w:rsidRPr="00576135">
        <w:rPr>
          <w:rFonts w:asciiTheme="minorHAnsi" w:hAnsiTheme="minorHAnsi"/>
          <w:sz w:val="20"/>
          <w:szCs w:val="20"/>
        </w:rPr>
        <w:t>Make sure everyone leaves as quickly as the office is secured.  Appoint one person to check the office to make sure EVERY employee has safely left the building.</w:t>
      </w:r>
    </w:p>
    <w:p w14:paraId="4F6E2ACD" w14:textId="77777777" w:rsidR="00A57447" w:rsidRPr="00576135" w:rsidRDefault="00A57447" w:rsidP="00A57447">
      <w:pPr>
        <w:ind w:right="-540"/>
        <w:rPr>
          <w:rFonts w:asciiTheme="minorHAnsi" w:hAnsiTheme="minorHAnsi"/>
          <w:sz w:val="20"/>
          <w:szCs w:val="20"/>
        </w:rPr>
      </w:pPr>
    </w:p>
    <w:p w14:paraId="506CD67C" w14:textId="77777777" w:rsidR="00A57447" w:rsidRPr="00576135" w:rsidRDefault="00A57447" w:rsidP="00A57447">
      <w:pPr>
        <w:numPr>
          <w:ilvl w:val="0"/>
          <w:numId w:val="3"/>
        </w:numPr>
        <w:ind w:right="-540"/>
        <w:rPr>
          <w:rFonts w:asciiTheme="minorHAnsi" w:hAnsiTheme="minorHAnsi"/>
          <w:sz w:val="20"/>
          <w:szCs w:val="20"/>
        </w:rPr>
      </w:pPr>
      <w:r w:rsidRPr="00576135">
        <w:rPr>
          <w:rFonts w:asciiTheme="minorHAnsi" w:hAnsiTheme="minorHAnsi"/>
          <w:sz w:val="20"/>
          <w:szCs w:val="20"/>
        </w:rPr>
        <w:t>TURN OFF ALL LIGHTS.  LOCK THE DOOR(S) TO YOUR SUITE.  LEAVE THE BUILDING.</w:t>
      </w:r>
    </w:p>
    <w:p w14:paraId="7A6D45FC" w14:textId="77777777" w:rsidR="00A57447" w:rsidRPr="00576135" w:rsidRDefault="00A57447" w:rsidP="00A57447">
      <w:pPr>
        <w:pBdr>
          <w:bottom w:val="single" w:sz="12" w:space="1" w:color="auto"/>
        </w:pBdr>
        <w:ind w:right="-540"/>
        <w:rPr>
          <w:rFonts w:asciiTheme="minorHAnsi" w:hAnsiTheme="minorHAnsi"/>
          <w:sz w:val="20"/>
          <w:szCs w:val="20"/>
        </w:rPr>
      </w:pPr>
    </w:p>
    <w:p w14:paraId="4D22C6D0" w14:textId="77777777" w:rsidR="00A57447" w:rsidRPr="00576135" w:rsidRDefault="00A57447" w:rsidP="00A57447">
      <w:pPr>
        <w:ind w:right="-540"/>
        <w:rPr>
          <w:rFonts w:asciiTheme="minorHAnsi" w:hAnsiTheme="minorHAnsi"/>
          <w:b/>
          <w:sz w:val="20"/>
          <w:szCs w:val="20"/>
        </w:rPr>
      </w:pPr>
    </w:p>
    <w:p w14:paraId="4A31F38D" w14:textId="77777777" w:rsidR="00A57447" w:rsidRPr="00576135" w:rsidRDefault="00A57447" w:rsidP="00521753">
      <w:pPr>
        <w:ind w:left="720" w:right="-540"/>
        <w:jc w:val="center"/>
        <w:rPr>
          <w:rFonts w:asciiTheme="minorHAnsi" w:hAnsiTheme="minorHAnsi"/>
          <w:b/>
          <w:sz w:val="20"/>
          <w:szCs w:val="20"/>
        </w:rPr>
      </w:pPr>
      <w:r w:rsidRPr="00576135">
        <w:rPr>
          <w:rFonts w:asciiTheme="minorHAnsi" w:hAnsiTheme="minorHAnsi"/>
          <w:b/>
          <w:sz w:val="20"/>
          <w:szCs w:val="20"/>
        </w:rPr>
        <w:t>REMEMBER THAT BUILDING PERSONNEL WILL BE BUSY WITH THEIR OWN DUTIES</w:t>
      </w:r>
    </w:p>
    <w:p w14:paraId="795947D4" w14:textId="77777777" w:rsidR="00A57447" w:rsidRPr="00576135" w:rsidRDefault="00A57447" w:rsidP="00A57447">
      <w:pPr>
        <w:ind w:right="-720"/>
        <w:jc w:val="center"/>
        <w:rPr>
          <w:rFonts w:asciiTheme="minorHAnsi" w:hAnsiTheme="minorHAnsi"/>
          <w:b/>
          <w:sz w:val="20"/>
          <w:szCs w:val="20"/>
        </w:rPr>
      </w:pPr>
      <w:proofErr w:type="gramStart"/>
      <w:r w:rsidRPr="00576135">
        <w:rPr>
          <w:rFonts w:asciiTheme="minorHAnsi" w:hAnsiTheme="minorHAnsi"/>
          <w:b/>
          <w:sz w:val="20"/>
          <w:szCs w:val="20"/>
        </w:rPr>
        <w:t>SHUTTING</w:t>
      </w:r>
      <w:proofErr w:type="gramEnd"/>
      <w:r w:rsidRPr="00576135">
        <w:rPr>
          <w:rFonts w:asciiTheme="minorHAnsi" w:hAnsiTheme="minorHAnsi"/>
          <w:b/>
          <w:sz w:val="20"/>
          <w:szCs w:val="20"/>
        </w:rPr>
        <w:t xml:space="preserve"> DOWN THE </w:t>
      </w:r>
      <w:proofErr w:type="gramStart"/>
      <w:r w:rsidRPr="00576135">
        <w:rPr>
          <w:rFonts w:asciiTheme="minorHAnsi" w:hAnsiTheme="minorHAnsi"/>
          <w:b/>
          <w:sz w:val="20"/>
          <w:szCs w:val="20"/>
        </w:rPr>
        <w:t>BUILDING, AND</w:t>
      </w:r>
      <w:proofErr w:type="gramEnd"/>
      <w:r w:rsidRPr="00576135">
        <w:rPr>
          <w:rFonts w:asciiTheme="minorHAnsi" w:hAnsiTheme="minorHAnsi"/>
          <w:b/>
          <w:sz w:val="20"/>
          <w:szCs w:val="20"/>
        </w:rPr>
        <w:t xml:space="preserve"> WILL NOT BE AVAILABLE TO HELP YOU IN ANY WAY.  YOU MUST BE PREPARED TO CLOSE YOUR OFFICE WITHOUT THEIR HELP</w:t>
      </w:r>
    </w:p>
    <w:p w14:paraId="71258786" w14:textId="77777777" w:rsidR="00A57447" w:rsidRPr="00576135" w:rsidRDefault="00A57447">
      <w:pPr>
        <w:rPr>
          <w:rFonts w:asciiTheme="minorHAnsi" w:hAnsiTheme="minorHAnsi"/>
        </w:rPr>
      </w:pPr>
    </w:p>
    <w:p w14:paraId="47CD1518" w14:textId="77777777" w:rsidR="00576135" w:rsidRPr="00576135" w:rsidRDefault="00576135">
      <w:pPr>
        <w:rPr>
          <w:rFonts w:asciiTheme="minorHAnsi" w:hAnsiTheme="minorHAnsi"/>
        </w:rPr>
      </w:pPr>
    </w:p>
    <w:p w14:paraId="21AF0579" w14:textId="77777777" w:rsidR="00576135" w:rsidRPr="00576135" w:rsidRDefault="00576135">
      <w:pPr>
        <w:rPr>
          <w:rFonts w:asciiTheme="minorHAnsi" w:hAnsiTheme="minorHAnsi"/>
        </w:rPr>
      </w:pPr>
    </w:p>
    <w:p w14:paraId="787B554F" w14:textId="77777777" w:rsidR="00576135" w:rsidRPr="00576135" w:rsidRDefault="00576135" w:rsidP="00576135">
      <w:pPr>
        <w:tabs>
          <w:tab w:val="left" w:leader="dot" w:pos="7200"/>
        </w:tabs>
        <w:jc w:val="both"/>
        <w:rPr>
          <w:rFonts w:asciiTheme="minorHAnsi" w:hAnsiTheme="minorHAnsi" w:cs="Arial"/>
          <w:sz w:val="28"/>
          <w:szCs w:val="28"/>
        </w:rPr>
      </w:pPr>
    </w:p>
    <w:p w14:paraId="2E849CEE" w14:textId="6DB96065" w:rsidR="00576135" w:rsidRPr="00576135" w:rsidRDefault="00576135" w:rsidP="00576135">
      <w:pPr>
        <w:tabs>
          <w:tab w:val="left" w:leader="dot" w:pos="7200"/>
        </w:tabs>
        <w:jc w:val="both"/>
        <w:rPr>
          <w:rFonts w:asciiTheme="minorHAnsi" w:hAnsiTheme="minorHAnsi" w:cs="Arial"/>
          <w:sz w:val="28"/>
          <w:szCs w:val="28"/>
        </w:rPr>
      </w:pPr>
      <w:r w:rsidRPr="00576135">
        <w:rPr>
          <w:rFonts w:asciiTheme="minorHAnsi" w:hAnsiTheme="minorHAnsi" w:cs="Arial"/>
          <w:sz w:val="28"/>
          <w:szCs w:val="28"/>
        </w:rPr>
        <w:t xml:space="preserve">After Hours Building </w:t>
      </w:r>
      <w:r w:rsidR="005E4766">
        <w:rPr>
          <w:rFonts w:asciiTheme="minorHAnsi" w:hAnsiTheme="minorHAnsi" w:cs="Arial"/>
          <w:sz w:val="28"/>
          <w:szCs w:val="28"/>
        </w:rPr>
        <w:t>Emergency</w:t>
      </w:r>
      <w:r w:rsidR="005E4766">
        <w:rPr>
          <w:rFonts w:asciiTheme="minorHAnsi" w:hAnsiTheme="minorHAnsi" w:cs="Arial"/>
          <w:sz w:val="28"/>
          <w:szCs w:val="28"/>
        </w:rPr>
        <w:tab/>
        <w:t>352-294-2726 or 352-294-272</w:t>
      </w:r>
      <w:r w:rsidR="00930ACF">
        <w:rPr>
          <w:rFonts w:asciiTheme="minorHAnsi" w:hAnsiTheme="minorHAnsi" w:cs="Arial"/>
          <w:sz w:val="28"/>
          <w:szCs w:val="28"/>
        </w:rPr>
        <w:t>5</w:t>
      </w:r>
    </w:p>
    <w:p w14:paraId="4A29D6BA" w14:textId="77777777" w:rsidR="00576135" w:rsidRPr="00576135" w:rsidRDefault="00576135" w:rsidP="00576135">
      <w:pPr>
        <w:tabs>
          <w:tab w:val="left" w:leader="dot" w:pos="7200"/>
        </w:tabs>
        <w:jc w:val="both"/>
        <w:rPr>
          <w:rFonts w:asciiTheme="minorHAnsi" w:hAnsiTheme="minorHAnsi" w:cs="Arial"/>
          <w:sz w:val="28"/>
          <w:szCs w:val="28"/>
        </w:rPr>
      </w:pPr>
    </w:p>
    <w:p w14:paraId="421F7AC8" w14:textId="77777777" w:rsidR="00576135" w:rsidRPr="00576135" w:rsidRDefault="00576135" w:rsidP="00576135">
      <w:pPr>
        <w:pStyle w:val="Heading9"/>
        <w:keepNext/>
        <w:tabs>
          <w:tab w:val="left" w:leader="dot" w:pos="7200"/>
        </w:tabs>
        <w:jc w:val="both"/>
        <w:rPr>
          <w:rFonts w:asciiTheme="minorHAnsi" w:hAnsiTheme="minorHAnsi" w:cs="Arial"/>
          <w:sz w:val="28"/>
          <w:szCs w:val="28"/>
        </w:rPr>
      </w:pPr>
      <w:r w:rsidRPr="00576135">
        <w:rPr>
          <w:rFonts w:asciiTheme="minorHAnsi" w:hAnsiTheme="minorHAnsi" w:cs="Arial"/>
          <w:sz w:val="28"/>
          <w:szCs w:val="28"/>
        </w:rPr>
        <w:t>Police/Fire/Medical Emergency</w:t>
      </w:r>
      <w:r w:rsidRPr="00576135">
        <w:rPr>
          <w:rFonts w:asciiTheme="minorHAnsi" w:hAnsiTheme="minorHAnsi" w:cs="Arial"/>
          <w:sz w:val="28"/>
          <w:szCs w:val="28"/>
        </w:rPr>
        <w:tab/>
        <w:t>911</w:t>
      </w:r>
    </w:p>
    <w:p w14:paraId="4CB622FF" w14:textId="77777777" w:rsidR="00576135" w:rsidRPr="00576135" w:rsidRDefault="00576135" w:rsidP="00576135">
      <w:pPr>
        <w:tabs>
          <w:tab w:val="left" w:leader="dot" w:pos="7200"/>
        </w:tabs>
        <w:jc w:val="both"/>
        <w:rPr>
          <w:rFonts w:asciiTheme="minorHAnsi" w:hAnsiTheme="minorHAnsi" w:cs="Arial"/>
          <w:sz w:val="28"/>
          <w:szCs w:val="28"/>
        </w:rPr>
      </w:pPr>
    </w:p>
    <w:p w14:paraId="68F5E607" w14:textId="777B4FB9" w:rsidR="00576135" w:rsidRPr="00576135" w:rsidRDefault="005E4766" w:rsidP="00576135">
      <w:pPr>
        <w:tabs>
          <w:tab w:val="left" w:leader="dot" w:pos="7200"/>
        </w:tabs>
        <w:jc w:val="both"/>
        <w:rPr>
          <w:rFonts w:asciiTheme="minorHAnsi" w:hAnsiTheme="minorHAnsi" w:cs="Arial"/>
          <w:sz w:val="28"/>
          <w:szCs w:val="28"/>
        </w:rPr>
      </w:pPr>
      <w:r>
        <w:rPr>
          <w:rFonts w:asciiTheme="minorHAnsi" w:hAnsiTheme="minorHAnsi" w:cs="Arial"/>
          <w:sz w:val="28"/>
          <w:szCs w:val="28"/>
        </w:rPr>
        <w:t>Gainesville Police Non-Emergency</w:t>
      </w:r>
      <w:r>
        <w:rPr>
          <w:rFonts w:asciiTheme="minorHAnsi" w:hAnsiTheme="minorHAnsi" w:cs="Arial"/>
          <w:sz w:val="28"/>
          <w:szCs w:val="28"/>
        </w:rPr>
        <w:tab/>
        <w:t>352-393-7500</w:t>
      </w:r>
    </w:p>
    <w:p w14:paraId="0D9040C0" w14:textId="66B0DCF6" w:rsidR="00576135" w:rsidRDefault="00576135" w:rsidP="005E4766">
      <w:pPr>
        <w:tabs>
          <w:tab w:val="left" w:leader="dot" w:pos="7200"/>
        </w:tabs>
        <w:jc w:val="both"/>
        <w:rPr>
          <w:rFonts w:asciiTheme="minorHAnsi" w:hAnsiTheme="minorHAnsi" w:cs="Arial"/>
          <w:sz w:val="28"/>
          <w:szCs w:val="28"/>
        </w:rPr>
      </w:pPr>
    </w:p>
    <w:p w14:paraId="4C6E01E4" w14:textId="2BECCB4D" w:rsidR="005E4766" w:rsidRDefault="005E4766" w:rsidP="005E4766">
      <w:pPr>
        <w:tabs>
          <w:tab w:val="left" w:leader="dot" w:pos="7200"/>
        </w:tabs>
        <w:jc w:val="both"/>
        <w:rPr>
          <w:rFonts w:asciiTheme="minorHAnsi" w:hAnsiTheme="minorHAnsi" w:cs="Arial"/>
          <w:sz w:val="28"/>
          <w:szCs w:val="28"/>
        </w:rPr>
      </w:pPr>
      <w:r>
        <w:rPr>
          <w:rFonts w:asciiTheme="minorHAnsi" w:hAnsiTheme="minorHAnsi" w:cs="Arial"/>
          <w:sz w:val="28"/>
          <w:szCs w:val="28"/>
        </w:rPr>
        <w:t>University of Florida Non-Emergency</w:t>
      </w:r>
      <w:r>
        <w:rPr>
          <w:rFonts w:asciiTheme="minorHAnsi" w:hAnsiTheme="minorHAnsi" w:cs="Arial"/>
          <w:sz w:val="28"/>
          <w:szCs w:val="28"/>
        </w:rPr>
        <w:tab/>
        <w:t>352-392-111</w:t>
      </w:r>
      <w:r w:rsidR="006860C5">
        <w:rPr>
          <w:rFonts w:asciiTheme="minorHAnsi" w:hAnsiTheme="minorHAnsi" w:cs="Arial"/>
          <w:sz w:val="28"/>
          <w:szCs w:val="28"/>
        </w:rPr>
        <w:t>1</w:t>
      </w:r>
    </w:p>
    <w:p w14:paraId="39E69CC1" w14:textId="4FCB2EAC" w:rsidR="00EC28CD" w:rsidRPr="005E4766" w:rsidRDefault="005E4766" w:rsidP="005E4766">
      <w:pPr>
        <w:spacing w:after="200" w:line="276" w:lineRule="auto"/>
        <w:rPr>
          <w:rFonts w:asciiTheme="minorHAnsi" w:hAnsiTheme="minorHAnsi" w:cs="Arial"/>
          <w:sz w:val="28"/>
          <w:szCs w:val="28"/>
        </w:rPr>
      </w:pPr>
      <w:r>
        <w:rPr>
          <w:rFonts w:asciiTheme="minorHAnsi" w:hAnsiTheme="minorHAnsi" w:cs="Arial"/>
          <w:sz w:val="28"/>
          <w:szCs w:val="28"/>
        </w:rPr>
        <w:br w:type="page"/>
      </w:r>
      <w:r w:rsidR="00576135" w:rsidRPr="00576135">
        <w:rPr>
          <w:rFonts w:asciiTheme="minorHAnsi" w:hAnsiTheme="minorHAnsi" w:cs="Arial"/>
          <w:sz w:val="28"/>
          <w:szCs w:val="28"/>
        </w:rPr>
        <w:lastRenderedPageBreak/>
        <w:t xml:space="preserve">  </w:t>
      </w:r>
    </w:p>
    <w:p w14:paraId="67BE31BE" w14:textId="2A19C6A6" w:rsidR="00576135" w:rsidRDefault="00576135" w:rsidP="00576135">
      <w:pPr>
        <w:jc w:val="center"/>
        <w:rPr>
          <w:rFonts w:asciiTheme="minorHAnsi" w:hAnsiTheme="minorHAnsi" w:cs="Arial"/>
          <w:b/>
          <w:bCs/>
          <w:sz w:val="44"/>
          <w:szCs w:val="44"/>
        </w:rPr>
      </w:pPr>
      <w:r w:rsidRPr="00576135">
        <w:rPr>
          <w:rFonts w:asciiTheme="minorHAnsi" w:hAnsiTheme="minorHAnsi" w:cs="Arial"/>
          <w:b/>
          <w:bCs/>
          <w:sz w:val="44"/>
          <w:szCs w:val="44"/>
        </w:rPr>
        <w:t>Tenant Contact Information</w:t>
      </w:r>
    </w:p>
    <w:p w14:paraId="06873F30" w14:textId="77777777" w:rsidR="00885AB4" w:rsidRPr="00885AB4" w:rsidRDefault="00885AB4" w:rsidP="00576135">
      <w:pPr>
        <w:jc w:val="center"/>
        <w:rPr>
          <w:rFonts w:asciiTheme="minorHAnsi" w:hAnsiTheme="minorHAnsi" w:cs="Arial"/>
          <w:b/>
          <w:bCs/>
          <w:sz w:val="28"/>
          <w:szCs w:val="28"/>
        </w:rPr>
      </w:pPr>
      <w:r w:rsidRPr="00885AB4">
        <w:rPr>
          <w:rFonts w:asciiTheme="minorHAnsi" w:hAnsiTheme="minorHAnsi" w:cs="Arial"/>
          <w:b/>
          <w:bCs/>
          <w:sz w:val="28"/>
          <w:szCs w:val="28"/>
        </w:rPr>
        <w:t>Suite: __________</w:t>
      </w:r>
    </w:p>
    <w:p w14:paraId="0D8FBCE7" w14:textId="77777777" w:rsidR="00576135" w:rsidRPr="00885AB4" w:rsidRDefault="00576135" w:rsidP="00576135">
      <w:pPr>
        <w:jc w:val="center"/>
        <w:rPr>
          <w:rFonts w:asciiTheme="minorHAnsi" w:hAnsiTheme="minorHAnsi" w:cs="Arial"/>
          <w:sz w:val="28"/>
          <w:szCs w:val="28"/>
        </w:rPr>
      </w:pPr>
    </w:p>
    <w:tbl>
      <w:tblPr>
        <w:tblW w:w="9024" w:type="dxa"/>
        <w:tblLayout w:type="fixed"/>
        <w:tblLook w:val="0000" w:firstRow="0" w:lastRow="0" w:firstColumn="0" w:lastColumn="0" w:noHBand="0" w:noVBand="0"/>
      </w:tblPr>
      <w:tblGrid>
        <w:gridCol w:w="3411"/>
        <w:gridCol w:w="5613"/>
      </w:tblGrid>
      <w:tr w:rsidR="00576135" w:rsidRPr="00576135" w14:paraId="4736E55D" w14:textId="77777777" w:rsidTr="008E1425">
        <w:trPr>
          <w:trHeight w:val="424"/>
        </w:trPr>
        <w:tc>
          <w:tcPr>
            <w:tcW w:w="3411" w:type="dxa"/>
            <w:tcBorders>
              <w:top w:val="single" w:sz="6" w:space="0" w:color="auto"/>
              <w:left w:val="single" w:sz="6" w:space="0" w:color="auto"/>
              <w:bottom w:val="nil"/>
              <w:right w:val="nil"/>
            </w:tcBorders>
            <w:vAlign w:val="center"/>
          </w:tcPr>
          <w:p w14:paraId="5E4EA0B0" w14:textId="77777777" w:rsidR="00576135" w:rsidRPr="00576135" w:rsidRDefault="00576135" w:rsidP="008E1425">
            <w:pPr>
              <w:rPr>
                <w:rFonts w:asciiTheme="minorHAnsi" w:hAnsiTheme="minorHAnsi" w:cs="Arial"/>
              </w:rPr>
            </w:pPr>
            <w:r w:rsidRPr="00576135">
              <w:rPr>
                <w:rFonts w:asciiTheme="minorHAnsi" w:hAnsiTheme="minorHAnsi" w:cs="Arial"/>
              </w:rPr>
              <w:t>Company Name</w:t>
            </w:r>
          </w:p>
        </w:tc>
        <w:tc>
          <w:tcPr>
            <w:tcW w:w="5613" w:type="dxa"/>
            <w:tcBorders>
              <w:top w:val="single" w:sz="6" w:space="0" w:color="auto"/>
              <w:left w:val="nil"/>
              <w:bottom w:val="single" w:sz="6" w:space="0" w:color="auto"/>
              <w:right w:val="single" w:sz="6" w:space="0" w:color="auto"/>
            </w:tcBorders>
            <w:vAlign w:val="bottom"/>
          </w:tcPr>
          <w:p w14:paraId="097777AD" w14:textId="77777777" w:rsidR="00576135" w:rsidRPr="00576135" w:rsidRDefault="00576135" w:rsidP="008E1425">
            <w:pPr>
              <w:rPr>
                <w:rFonts w:asciiTheme="minorHAnsi" w:hAnsiTheme="minorHAnsi" w:cs="Arial"/>
                <w:b/>
                <w:bCs/>
              </w:rPr>
            </w:pPr>
          </w:p>
        </w:tc>
      </w:tr>
      <w:tr w:rsidR="00576135" w:rsidRPr="00576135" w14:paraId="78F35764" w14:textId="77777777" w:rsidTr="008E1425">
        <w:trPr>
          <w:trHeight w:val="424"/>
        </w:trPr>
        <w:tc>
          <w:tcPr>
            <w:tcW w:w="3411" w:type="dxa"/>
            <w:tcBorders>
              <w:top w:val="nil"/>
              <w:left w:val="single" w:sz="6" w:space="0" w:color="auto"/>
              <w:bottom w:val="nil"/>
              <w:right w:val="nil"/>
            </w:tcBorders>
            <w:vAlign w:val="center"/>
          </w:tcPr>
          <w:p w14:paraId="2009FF7F" w14:textId="77777777" w:rsidR="00576135" w:rsidRPr="00576135" w:rsidRDefault="00576135" w:rsidP="008E1425">
            <w:pPr>
              <w:rPr>
                <w:rFonts w:asciiTheme="minorHAnsi" w:hAnsiTheme="minorHAnsi" w:cs="Arial"/>
              </w:rPr>
            </w:pPr>
            <w:r w:rsidRPr="00576135">
              <w:rPr>
                <w:rFonts w:asciiTheme="minorHAnsi" w:hAnsiTheme="minorHAnsi" w:cs="Arial"/>
              </w:rPr>
              <w:t>Property Name</w:t>
            </w:r>
          </w:p>
        </w:tc>
        <w:tc>
          <w:tcPr>
            <w:tcW w:w="5613" w:type="dxa"/>
            <w:tcBorders>
              <w:top w:val="single" w:sz="6" w:space="0" w:color="auto"/>
              <w:left w:val="nil"/>
              <w:bottom w:val="single" w:sz="6" w:space="0" w:color="auto"/>
              <w:right w:val="single" w:sz="6" w:space="0" w:color="auto"/>
            </w:tcBorders>
            <w:vAlign w:val="bottom"/>
          </w:tcPr>
          <w:p w14:paraId="3A9B7564" w14:textId="77777777" w:rsidR="00576135" w:rsidRPr="00576135" w:rsidRDefault="00576135" w:rsidP="008E1425">
            <w:pPr>
              <w:rPr>
                <w:rFonts w:asciiTheme="minorHAnsi" w:hAnsiTheme="minorHAnsi" w:cs="Arial"/>
              </w:rPr>
            </w:pPr>
          </w:p>
        </w:tc>
      </w:tr>
      <w:tr w:rsidR="00576135" w:rsidRPr="00576135" w14:paraId="356057EC" w14:textId="77777777" w:rsidTr="008E1425">
        <w:trPr>
          <w:trHeight w:val="424"/>
        </w:trPr>
        <w:tc>
          <w:tcPr>
            <w:tcW w:w="3411" w:type="dxa"/>
            <w:tcBorders>
              <w:top w:val="nil"/>
              <w:left w:val="single" w:sz="6" w:space="0" w:color="auto"/>
              <w:bottom w:val="nil"/>
              <w:right w:val="nil"/>
            </w:tcBorders>
            <w:vAlign w:val="center"/>
          </w:tcPr>
          <w:p w14:paraId="2A6C7DE8" w14:textId="77777777" w:rsidR="00576135" w:rsidRPr="00576135" w:rsidRDefault="00576135" w:rsidP="008E1425">
            <w:pPr>
              <w:rPr>
                <w:rFonts w:asciiTheme="minorHAnsi" w:hAnsiTheme="minorHAnsi" w:cs="Arial"/>
              </w:rPr>
            </w:pPr>
            <w:r w:rsidRPr="00576135">
              <w:rPr>
                <w:rFonts w:asciiTheme="minorHAnsi" w:hAnsiTheme="minorHAnsi" w:cs="Arial"/>
              </w:rPr>
              <w:t>Address 1</w:t>
            </w:r>
          </w:p>
        </w:tc>
        <w:tc>
          <w:tcPr>
            <w:tcW w:w="5613" w:type="dxa"/>
            <w:tcBorders>
              <w:top w:val="single" w:sz="6" w:space="0" w:color="auto"/>
              <w:left w:val="nil"/>
              <w:bottom w:val="single" w:sz="6" w:space="0" w:color="auto"/>
              <w:right w:val="single" w:sz="6" w:space="0" w:color="auto"/>
            </w:tcBorders>
            <w:vAlign w:val="bottom"/>
          </w:tcPr>
          <w:p w14:paraId="1F26FA63" w14:textId="77777777" w:rsidR="00576135" w:rsidRPr="00576135" w:rsidRDefault="00576135" w:rsidP="008E1425">
            <w:pPr>
              <w:rPr>
                <w:rFonts w:asciiTheme="minorHAnsi" w:hAnsiTheme="minorHAnsi" w:cs="Arial"/>
              </w:rPr>
            </w:pPr>
          </w:p>
        </w:tc>
      </w:tr>
      <w:tr w:rsidR="00576135" w:rsidRPr="00576135" w14:paraId="379F9347" w14:textId="77777777" w:rsidTr="008E1425">
        <w:trPr>
          <w:trHeight w:val="424"/>
        </w:trPr>
        <w:tc>
          <w:tcPr>
            <w:tcW w:w="3411" w:type="dxa"/>
            <w:tcBorders>
              <w:top w:val="nil"/>
              <w:left w:val="single" w:sz="6" w:space="0" w:color="auto"/>
              <w:bottom w:val="nil"/>
              <w:right w:val="nil"/>
            </w:tcBorders>
            <w:vAlign w:val="center"/>
          </w:tcPr>
          <w:p w14:paraId="4C19B5CD" w14:textId="77777777" w:rsidR="00576135" w:rsidRPr="00576135" w:rsidRDefault="00576135" w:rsidP="008E1425">
            <w:pPr>
              <w:rPr>
                <w:rFonts w:asciiTheme="minorHAnsi" w:hAnsiTheme="minorHAnsi" w:cs="Arial"/>
              </w:rPr>
            </w:pPr>
            <w:r w:rsidRPr="00576135">
              <w:rPr>
                <w:rFonts w:asciiTheme="minorHAnsi" w:hAnsiTheme="minorHAnsi" w:cs="Arial"/>
              </w:rPr>
              <w:t>Address 2</w:t>
            </w:r>
          </w:p>
        </w:tc>
        <w:tc>
          <w:tcPr>
            <w:tcW w:w="5613" w:type="dxa"/>
            <w:tcBorders>
              <w:top w:val="single" w:sz="6" w:space="0" w:color="auto"/>
              <w:left w:val="nil"/>
              <w:bottom w:val="single" w:sz="6" w:space="0" w:color="auto"/>
              <w:right w:val="single" w:sz="6" w:space="0" w:color="auto"/>
            </w:tcBorders>
            <w:vAlign w:val="bottom"/>
          </w:tcPr>
          <w:p w14:paraId="116054BD" w14:textId="77777777" w:rsidR="00576135" w:rsidRPr="00576135" w:rsidRDefault="00576135" w:rsidP="008E1425">
            <w:pPr>
              <w:rPr>
                <w:rFonts w:asciiTheme="minorHAnsi" w:hAnsiTheme="minorHAnsi" w:cs="Arial"/>
              </w:rPr>
            </w:pPr>
          </w:p>
        </w:tc>
      </w:tr>
      <w:tr w:rsidR="00576135" w:rsidRPr="00576135" w14:paraId="216D7F19" w14:textId="77777777" w:rsidTr="008E1425">
        <w:trPr>
          <w:trHeight w:val="424"/>
        </w:trPr>
        <w:tc>
          <w:tcPr>
            <w:tcW w:w="3411" w:type="dxa"/>
            <w:tcBorders>
              <w:top w:val="nil"/>
              <w:left w:val="single" w:sz="6" w:space="0" w:color="auto"/>
              <w:bottom w:val="nil"/>
              <w:right w:val="nil"/>
            </w:tcBorders>
            <w:vAlign w:val="center"/>
          </w:tcPr>
          <w:p w14:paraId="7FE1E29B" w14:textId="77777777" w:rsidR="00576135" w:rsidRPr="00576135" w:rsidRDefault="00576135" w:rsidP="008E1425">
            <w:pPr>
              <w:rPr>
                <w:rFonts w:asciiTheme="minorHAnsi" w:hAnsiTheme="minorHAnsi" w:cs="Arial"/>
              </w:rPr>
            </w:pPr>
            <w:r w:rsidRPr="00576135">
              <w:rPr>
                <w:rFonts w:asciiTheme="minorHAnsi" w:hAnsiTheme="minorHAnsi" w:cs="Arial"/>
              </w:rPr>
              <w:t xml:space="preserve">City, State, Zip </w:t>
            </w:r>
          </w:p>
        </w:tc>
        <w:tc>
          <w:tcPr>
            <w:tcW w:w="5613" w:type="dxa"/>
            <w:tcBorders>
              <w:top w:val="single" w:sz="6" w:space="0" w:color="auto"/>
              <w:left w:val="nil"/>
              <w:bottom w:val="single" w:sz="6" w:space="0" w:color="auto"/>
              <w:right w:val="single" w:sz="6" w:space="0" w:color="auto"/>
            </w:tcBorders>
            <w:vAlign w:val="bottom"/>
          </w:tcPr>
          <w:p w14:paraId="17BF5005" w14:textId="77777777" w:rsidR="00576135" w:rsidRPr="00576135" w:rsidRDefault="00576135" w:rsidP="008E1425">
            <w:pPr>
              <w:rPr>
                <w:rFonts w:asciiTheme="minorHAnsi" w:hAnsiTheme="minorHAnsi" w:cs="Arial"/>
              </w:rPr>
            </w:pPr>
          </w:p>
        </w:tc>
      </w:tr>
      <w:tr w:rsidR="00576135" w:rsidRPr="00576135" w14:paraId="0E02D8B7" w14:textId="77777777" w:rsidTr="008E1425">
        <w:trPr>
          <w:trHeight w:val="424"/>
        </w:trPr>
        <w:tc>
          <w:tcPr>
            <w:tcW w:w="3411" w:type="dxa"/>
            <w:tcBorders>
              <w:top w:val="nil"/>
              <w:left w:val="single" w:sz="6" w:space="0" w:color="auto"/>
              <w:bottom w:val="single" w:sz="6" w:space="0" w:color="auto"/>
              <w:right w:val="nil"/>
            </w:tcBorders>
            <w:vAlign w:val="center"/>
          </w:tcPr>
          <w:p w14:paraId="00B1AD2A" w14:textId="77777777" w:rsidR="00576135" w:rsidRPr="00576135" w:rsidRDefault="00576135" w:rsidP="008E1425">
            <w:pPr>
              <w:rPr>
                <w:rFonts w:asciiTheme="minorHAnsi" w:hAnsiTheme="minorHAnsi" w:cs="Arial"/>
              </w:rPr>
            </w:pPr>
            <w:r w:rsidRPr="00576135">
              <w:rPr>
                <w:rFonts w:asciiTheme="minorHAnsi" w:hAnsiTheme="minorHAnsi" w:cs="Arial"/>
              </w:rPr>
              <w:t>Main Phone Number</w:t>
            </w:r>
          </w:p>
        </w:tc>
        <w:tc>
          <w:tcPr>
            <w:tcW w:w="5613" w:type="dxa"/>
            <w:tcBorders>
              <w:top w:val="single" w:sz="6" w:space="0" w:color="auto"/>
              <w:left w:val="nil"/>
              <w:bottom w:val="single" w:sz="6" w:space="0" w:color="auto"/>
              <w:right w:val="single" w:sz="6" w:space="0" w:color="auto"/>
            </w:tcBorders>
            <w:vAlign w:val="bottom"/>
          </w:tcPr>
          <w:p w14:paraId="3B4CD7E2" w14:textId="77777777" w:rsidR="00576135" w:rsidRPr="00576135" w:rsidRDefault="00576135" w:rsidP="008E1425">
            <w:pPr>
              <w:rPr>
                <w:rFonts w:asciiTheme="minorHAnsi" w:hAnsiTheme="minorHAnsi" w:cs="Arial"/>
              </w:rPr>
            </w:pPr>
          </w:p>
        </w:tc>
      </w:tr>
      <w:tr w:rsidR="00576135" w:rsidRPr="00576135" w14:paraId="5FB40B31" w14:textId="77777777" w:rsidTr="008E1425">
        <w:trPr>
          <w:trHeight w:val="424"/>
        </w:trPr>
        <w:tc>
          <w:tcPr>
            <w:tcW w:w="3411" w:type="dxa"/>
            <w:tcBorders>
              <w:top w:val="single" w:sz="6" w:space="0" w:color="auto"/>
              <w:left w:val="single" w:sz="6" w:space="0" w:color="auto"/>
              <w:bottom w:val="nil"/>
              <w:right w:val="nil"/>
            </w:tcBorders>
            <w:vAlign w:val="center"/>
          </w:tcPr>
          <w:p w14:paraId="1E409ABB" w14:textId="77777777" w:rsidR="00576135" w:rsidRPr="00576135" w:rsidRDefault="00576135" w:rsidP="008E1425">
            <w:pPr>
              <w:rPr>
                <w:rFonts w:asciiTheme="minorHAnsi" w:hAnsiTheme="minorHAnsi" w:cs="Arial"/>
              </w:rPr>
            </w:pPr>
            <w:r w:rsidRPr="00576135">
              <w:rPr>
                <w:rFonts w:asciiTheme="minorHAnsi" w:hAnsiTheme="minorHAnsi" w:cs="Arial"/>
              </w:rPr>
              <w:t>Primary Contact</w:t>
            </w:r>
          </w:p>
        </w:tc>
        <w:tc>
          <w:tcPr>
            <w:tcW w:w="5613" w:type="dxa"/>
            <w:tcBorders>
              <w:top w:val="single" w:sz="6" w:space="0" w:color="auto"/>
              <w:left w:val="nil"/>
              <w:bottom w:val="single" w:sz="6" w:space="0" w:color="auto"/>
              <w:right w:val="single" w:sz="6" w:space="0" w:color="auto"/>
            </w:tcBorders>
            <w:vAlign w:val="bottom"/>
          </w:tcPr>
          <w:p w14:paraId="2F7CBEE4" w14:textId="77777777" w:rsidR="00576135" w:rsidRPr="00576135" w:rsidRDefault="00576135" w:rsidP="008E1425">
            <w:pPr>
              <w:rPr>
                <w:rFonts w:asciiTheme="minorHAnsi" w:hAnsiTheme="minorHAnsi" w:cs="Arial"/>
              </w:rPr>
            </w:pPr>
          </w:p>
        </w:tc>
      </w:tr>
      <w:tr w:rsidR="00576135" w:rsidRPr="00576135" w14:paraId="430E3A5C" w14:textId="77777777" w:rsidTr="008E1425">
        <w:trPr>
          <w:trHeight w:val="424"/>
        </w:trPr>
        <w:tc>
          <w:tcPr>
            <w:tcW w:w="3411" w:type="dxa"/>
            <w:tcBorders>
              <w:top w:val="nil"/>
              <w:left w:val="single" w:sz="6" w:space="0" w:color="auto"/>
              <w:bottom w:val="nil"/>
              <w:right w:val="nil"/>
            </w:tcBorders>
            <w:vAlign w:val="center"/>
          </w:tcPr>
          <w:p w14:paraId="191E32E4" w14:textId="77777777" w:rsidR="00576135" w:rsidRPr="00576135" w:rsidRDefault="00576135" w:rsidP="008E1425">
            <w:pPr>
              <w:rPr>
                <w:rFonts w:asciiTheme="minorHAnsi" w:hAnsiTheme="minorHAnsi" w:cs="Arial"/>
              </w:rPr>
            </w:pPr>
            <w:r w:rsidRPr="00576135">
              <w:rPr>
                <w:rFonts w:asciiTheme="minorHAnsi" w:hAnsiTheme="minorHAnsi" w:cs="Arial"/>
              </w:rPr>
              <w:t>Phone Number</w:t>
            </w:r>
          </w:p>
        </w:tc>
        <w:tc>
          <w:tcPr>
            <w:tcW w:w="5613" w:type="dxa"/>
            <w:tcBorders>
              <w:top w:val="single" w:sz="6" w:space="0" w:color="auto"/>
              <w:left w:val="nil"/>
              <w:bottom w:val="single" w:sz="6" w:space="0" w:color="auto"/>
              <w:right w:val="single" w:sz="6" w:space="0" w:color="auto"/>
            </w:tcBorders>
            <w:vAlign w:val="bottom"/>
          </w:tcPr>
          <w:p w14:paraId="3693115F" w14:textId="77777777" w:rsidR="00576135" w:rsidRPr="00576135" w:rsidRDefault="00576135" w:rsidP="008E1425">
            <w:pPr>
              <w:rPr>
                <w:rFonts w:asciiTheme="minorHAnsi" w:hAnsiTheme="minorHAnsi" w:cs="Arial"/>
              </w:rPr>
            </w:pPr>
          </w:p>
        </w:tc>
      </w:tr>
      <w:tr w:rsidR="00576135" w:rsidRPr="00576135" w14:paraId="797B4406" w14:textId="77777777" w:rsidTr="008E1425">
        <w:trPr>
          <w:trHeight w:val="424"/>
        </w:trPr>
        <w:tc>
          <w:tcPr>
            <w:tcW w:w="3411" w:type="dxa"/>
            <w:tcBorders>
              <w:top w:val="nil"/>
              <w:left w:val="single" w:sz="6" w:space="0" w:color="auto"/>
              <w:bottom w:val="single" w:sz="6" w:space="0" w:color="auto"/>
              <w:right w:val="nil"/>
            </w:tcBorders>
            <w:vAlign w:val="center"/>
          </w:tcPr>
          <w:p w14:paraId="13E1B4E4" w14:textId="77777777" w:rsidR="00576135" w:rsidRPr="00576135" w:rsidRDefault="00576135" w:rsidP="008E1425">
            <w:pPr>
              <w:rPr>
                <w:rFonts w:asciiTheme="minorHAnsi" w:hAnsiTheme="minorHAnsi" w:cs="Arial"/>
              </w:rPr>
            </w:pPr>
            <w:r w:rsidRPr="00576135">
              <w:rPr>
                <w:rFonts w:asciiTheme="minorHAnsi" w:hAnsiTheme="minorHAnsi" w:cs="Arial"/>
              </w:rPr>
              <w:t>Fax Number</w:t>
            </w:r>
          </w:p>
        </w:tc>
        <w:tc>
          <w:tcPr>
            <w:tcW w:w="5613" w:type="dxa"/>
            <w:tcBorders>
              <w:top w:val="single" w:sz="6" w:space="0" w:color="auto"/>
              <w:left w:val="nil"/>
              <w:bottom w:val="single" w:sz="6" w:space="0" w:color="auto"/>
              <w:right w:val="single" w:sz="6" w:space="0" w:color="auto"/>
            </w:tcBorders>
            <w:vAlign w:val="bottom"/>
          </w:tcPr>
          <w:p w14:paraId="54E53DA8" w14:textId="77777777" w:rsidR="00576135" w:rsidRPr="00576135" w:rsidRDefault="00576135" w:rsidP="008E1425">
            <w:pPr>
              <w:rPr>
                <w:rFonts w:asciiTheme="minorHAnsi" w:hAnsiTheme="minorHAnsi" w:cs="Arial"/>
              </w:rPr>
            </w:pPr>
          </w:p>
        </w:tc>
      </w:tr>
      <w:tr w:rsidR="00576135" w:rsidRPr="00576135" w14:paraId="52FB895F" w14:textId="77777777" w:rsidTr="008E1425">
        <w:trPr>
          <w:trHeight w:val="424"/>
        </w:trPr>
        <w:tc>
          <w:tcPr>
            <w:tcW w:w="3411" w:type="dxa"/>
            <w:tcBorders>
              <w:top w:val="single" w:sz="6" w:space="0" w:color="auto"/>
              <w:left w:val="single" w:sz="6" w:space="0" w:color="auto"/>
              <w:bottom w:val="nil"/>
              <w:right w:val="nil"/>
            </w:tcBorders>
            <w:vAlign w:val="center"/>
          </w:tcPr>
          <w:p w14:paraId="08ED8CE6" w14:textId="77777777" w:rsidR="00576135" w:rsidRPr="00576135" w:rsidRDefault="00576135" w:rsidP="008E1425">
            <w:pPr>
              <w:rPr>
                <w:rFonts w:asciiTheme="minorHAnsi" w:hAnsiTheme="minorHAnsi" w:cs="Arial"/>
              </w:rPr>
            </w:pPr>
            <w:r w:rsidRPr="00576135">
              <w:rPr>
                <w:rFonts w:asciiTheme="minorHAnsi" w:hAnsiTheme="minorHAnsi" w:cs="Arial"/>
              </w:rPr>
              <w:t>Secondary Contact</w:t>
            </w:r>
          </w:p>
        </w:tc>
        <w:tc>
          <w:tcPr>
            <w:tcW w:w="5613" w:type="dxa"/>
            <w:tcBorders>
              <w:top w:val="single" w:sz="6" w:space="0" w:color="auto"/>
              <w:left w:val="nil"/>
              <w:bottom w:val="single" w:sz="6" w:space="0" w:color="auto"/>
              <w:right w:val="single" w:sz="6" w:space="0" w:color="auto"/>
            </w:tcBorders>
            <w:vAlign w:val="bottom"/>
          </w:tcPr>
          <w:p w14:paraId="1C430AA1" w14:textId="77777777" w:rsidR="00576135" w:rsidRPr="00576135" w:rsidRDefault="00576135" w:rsidP="008E1425">
            <w:pPr>
              <w:rPr>
                <w:rFonts w:asciiTheme="minorHAnsi" w:hAnsiTheme="minorHAnsi" w:cs="Arial"/>
              </w:rPr>
            </w:pPr>
          </w:p>
        </w:tc>
      </w:tr>
      <w:tr w:rsidR="00576135" w:rsidRPr="00576135" w14:paraId="0E09A5F2" w14:textId="77777777" w:rsidTr="008E1425">
        <w:trPr>
          <w:trHeight w:val="424"/>
        </w:trPr>
        <w:tc>
          <w:tcPr>
            <w:tcW w:w="3411" w:type="dxa"/>
            <w:tcBorders>
              <w:top w:val="nil"/>
              <w:left w:val="single" w:sz="6" w:space="0" w:color="auto"/>
              <w:bottom w:val="nil"/>
              <w:right w:val="nil"/>
            </w:tcBorders>
            <w:vAlign w:val="center"/>
          </w:tcPr>
          <w:p w14:paraId="16D1D4E9" w14:textId="77777777" w:rsidR="00576135" w:rsidRPr="00576135" w:rsidRDefault="00576135" w:rsidP="008E1425">
            <w:pPr>
              <w:rPr>
                <w:rFonts w:asciiTheme="minorHAnsi" w:hAnsiTheme="minorHAnsi" w:cs="Arial"/>
              </w:rPr>
            </w:pPr>
            <w:r w:rsidRPr="00576135">
              <w:rPr>
                <w:rFonts w:asciiTheme="minorHAnsi" w:hAnsiTheme="minorHAnsi" w:cs="Arial"/>
              </w:rPr>
              <w:t>Phone Number</w:t>
            </w:r>
          </w:p>
        </w:tc>
        <w:tc>
          <w:tcPr>
            <w:tcW w:w="5613" w:type="dxa"/>
            <w:tcBorders>
              <w:top w:val="single" w:sz="6" w:space="0" w:color="auto"/>
              <w:left w:val="nil"/>
              <w:bottom w:val="single" w:sz="6" w:space="0" w:color="auto"/>
              <w:right w:val="single" w:sz="6" w:space="0" w:color="auto"/>
            </w:tcBorders>
            <w:vAlign w:val="bottom"/>
          </w:tcPr>
          <w:p w14:paraId="0AE1A87E" w14:textId="77777777" w:rsidR="00576135" w:rsidRPr="00576135" w:rsidRDefault="00576135" w:rsidP="008E1425">
            <w:pPr>
              <w:rPr>
                <w:rFonts w:asciiTheme="minorHAnsi" w:hAnsiTheme="minorHAnsi" w:cs="Arial"/>
              </w:rPr>
            </w:pPr>
          </w:p>
        </w:tc>
      </w:tr>
      <w:tr w:rsidR="00576135" w:rsidRPr="00576135" w14:paraId="398BA55F" w14:textId="77777777" w:rsidTr="008E1425">
        <w:trPr>
          <w:trHeight w:val="424"/>
        </w:trPr>
        <w:tc>
          <w:tcPr>
            <w:tcW w:w="3411" w:type="dxa"/>
            <w:tcBorders>
              <w:top w:val="nil"/>
              <w:left w:val="single" w:sz="6" w:space="0" w:color="auto"/>
              <w:bottom w:val="single" w:sz="6" w:space="0" w:color="auto"/>
              <w:right w:val="nil"/>
            </w:tcBorders>
            <w:vAlign w:val="center"/>
          </w:tcPr>
          <w:p w14:paraId="232FE2EC" w14:textId="77777777" w:rsidR="00576135" w:rsidRPr="00576135" w:rsidRDefault="00576135" w:rsidP="008E1425">
            <w:pPr>
              <w:rPr>
                <w:rFonts w:asciiTheme="minorHAnsi" w:hAnsiTheme="minorHAnsi" w:cs="Arial"/>
              </w:rPr>
            </w:pPr>
            <w:r w:rsidRPr="00576135">
              <w:rPr>
                <w:rFonts w:asciiTheme="minorHAnsi" w:hAnsiTheme="minorHAnsi" w:cs="Arial"/>
              </w:rPr>
              <w:t>Fax Number</w:t>
            </w:r>
          </w:p>
        </w:tc>
        <w:tc>
          <w:tcPr>
            <w:tcW w:w="5613" w:type="dxa"/>
            <w:tcBorders>
              <w:top w:val="single" w:sz="6" w:space="0" w:color="auto"/>
              <w:left w:val="nil"/>
              <w:bottom w:val="single" w:sz="6" w:space="0" w:color="auto"/>
              <w:right w:val="single" w:sz="6" w:space="0" w:color="auto"/>
            </w:tcBorders>
            <w:vAlign w:val="bottom"/>
          </w:tcPr>
          <w:p w14:paraId="7F213F70" w14:textId="77777777" w:rsidR="00576135" w:rsidRPr="00576135" w:rsidRDefault="00576135" w:rsidP="008E1425">
            <w:pPr>
              <w:rPr>
                <w:rFonts w:asciiTheme="minorHAnsi" w:hAnsiTheme="minorHAnsi" w:cs="Arial"/>
              </w:rPr>
            </w:pPr>
          </w:p>
        </w:tc>
      </w:tr>
      <w:tr w:rsidR="00576135" w:rsidRPr="00576135" w14:paraId="522E7569" w14:textId="77777777" w:rsidTr="008E1425">
        <w:trPr>
          <w:trHeight w:val="424"/>
        </w:trPr>
        <w:tc>
          <w:tcPr>
            <w:tcW w:w="3411" w:type="dxa"/>
            <w:tcBorders>
              <w:top w:val="single" w:sz="6" w:space="0" w:color="auto"/>
              <w:left w:val="single" w:sz="6" w:space="0" w:color="auto"/>
              <w:bottom w:val="nil"/>
              <w:right w:val="nil"/>
            </w:tcBorders>
            <w:vAlign w:val="center"/>
          </w:tcPr>
          <w:p w14:paraId="3D5406C0" w14:textId="77777777" w:rsidR="00576135" w:rsidRPr="00576135" w:rsidRDefault="00576135" w:rsidP="008E1425">
            <w:pPr>
              <w:rPr>
                <w:rFonts w:asciiTheme="minorHAnsi" w:hAnsiTheme="minorHAnsi" w:cs="Arial"/>
              </w:rPr>
            </w:pPr>
            <w:r w:rsidRPr="00576135">
              <w:rPr>
                <w:rFonts w:asciiTheme="minorHAnsi" w:hAnsiTheme="minorHAnsi" w:cs="Arial"/>
              </w:rPr>
              <w:t>After Hours Contact</w:t>
            </w:r>
          </w:p>
        </w:tc>
        <w:tc>
          <w:tcPr>
            <w:tcW w:w="5613" w:type="dxa"/>
            <w:tcBorders>
              <w:top w:val="single" w:sz="6" w:space="0" w:color="auto"/>
              <w:left w:val="nil"/>
              <w:bottom w:val="single" w:sz="6" w:space="0" w:color="auto"/>
              <w:right w:val="single" w:sz="6" w:space="0" w:color="auto"/>
            </w:tcBorders>
            <w:vAlign w:val="bottom"/>
          </w:tcPr>
          <w:p w14:paraId="5B93DA67" w14:textId="77777777" w:rsidR="00576135" w:rsidRPr="00576135" w:rsidRDefault="00576135" w:rsidP="008E1425">
            <w:pPr>
              <w:rPr>
                <w:rFonts w:asciiTheme="minorHAnsi" w:hAnsiTheme="minorHAnsi" w:cs="Arial"/>
              </w:rPr>
            </w:pPr>
          </w:p>
        </w:tc>
      </w:tr>
      <w:tr w:rsidR="00576135" w:rsidRPr="00576135" w14:paraId="6F86C412" w14:textId="77777777" w:rsidTr="008E1425">
        <w:trPr>
          <w:trHeight w:val="424"/>
        </w:trPr>
        <w:tc>
          <w:tcPr>
            <w:tcW w:w="3411" w:type="dxa"/>
            <w:tcBorders>
              <w:top w:val="nil"/>
              <w:left w:val="single" w:sz="6" w:space="0" w:color="auto"/>
              <w:bottom w:val="nil"/>
              <w:right w:val="nil"/>
            </w:tcBorders>
            <w:vAlign w:val="center"/>
          </w:tcPr>
          <w:p w14:paraId="5B5B2EBC" w14:textId="77777777" w:rsidR="00576135" w:rsidRPr="00576135" w:rsidRDefault="00576135" w:rsidP="008E1425">
            <w:pPr>
              <w:rPr>
                <w:rFonts w:asciiTheme="minorHAnsi" w:hAnsiTheme="minorHAnsi" w:cs="Arial"/>
              </w:rPr>
            </w:pPr>
            <w:r w:rsidRPr="00576135">
              <w:rPr>
                <w:rFonts w:asciiTheme="minorHAnsi" w:hAnsiTheme="minorHAnsi" w:cs="Arial"/>
              </w:rPr>
              <w:t>Phone Number</w:t>
            </w:r>
          </w:p>
        </w:tc>
        <w:tc>
          <w:tcPr>
            <w:tcW w:w="5613" w:type="dxa"/>
            <w:tcBorders>
              <w:top w:val="single" w:sz="6" w:space="0" w:color="auto"/>
              <w:left w:val="nil"/>
              <w:bottom w:val="single" w:sz="6" w:space="0" w:color="auto"/>
              <w:right w:val="single" w:sz="6" w:space="0" w:color="auto"/>
            </w:tcBorders>
            <w:vAlign w:val="bottom"/>
          </w:tcPr>
          <w:p w14:paraId="541CCA39" w14:textId="77777777" w:rsidR="00576135" w:rsidRPr="00576135" w:rsidRDefault="00576135" w:rsidP="008E1425">
            <w:pPr>
              <w:rPr>
                <w:rFonts w:asciiTheme="minorHAnsi" w:hAnsiTheme="minorHAnsi" w:cs="Arial"/>
              </w:rPr>
            </w:pPr>
          </w:p>
        </w:tc>
      </w:tr>
      <w:tr w:rsidR="00576135" w:rsidRPr="00576135" w14:paraId="177D0584" w14:textId="77777777" w:rsidTr="008E1425">
        <w:trPr>
          <w:trHeight w:val="424"/>
        </w:trPr>
        <w:tc>
          <w:tcPr>
            <w:tcW w:w="3411" w:type="dxa"/>
            <w:tcBorders>
              <w:top w:val="nil"/>
              <w:left w:val="single" w:sz="6" w:space="0" w:color="auto"/>
              <w:bottom w:val="nil"/>
              <w:right w:val="nil"/>
            </w:tcBorders>
            <w:vAlign w:val="center"/>
          </w:tcPr>
          <w:p w14:paraId="201CDECD" w14:textId="77777777" w:rsidR="00576135" w:rsidRPr="00576135" w:rsidRDefault="00576135" w:rsidP="008E1425">
            <w:pPr>
              <w:rPr>
                <w:rFonts w:asciiTheme="minorHAnsi" w:hAnsiTheme="minorHAnsi" w:cs="Arial"/>
              </w:rPr>
            </w:pPr>
            <w:r w:rsidRPr="00576135">
              <w:rPr>
                <w:rFonts w:asciiTheme="minorHAnsi" w:hAnsiTheme="minorHAnsi" w:cs="Arial"/>
              </w:rPr>
              <w:t>Mobile Number</w:t>
            </w:r>
          </w:p>
        </w:tc>
        <w:tc>
          <w:tcPr>
            <w:tcW w:w="5613" w:type="dxa"/>
            <w:tcBorders>
              <w:top w:val="single" w:sz="6" w:space="0" w:color="auto"/>
              <w:left w:val="nil"/>
              <w:bottom w:val="single" w:sz="6" w:space="0" w:color="auto"/>
              <w:right w:val="single" w:sz="6" w:space="0" w:color="auto"/>
            </w:tcBorders>
            <w:vAlign w:val="bottom"/>
          </w:tcPr>
          <w:p w14:paraId="0E9C267B" w14:textId="77777777" w:rsidR="00576135" w:rsidRPr="00576135" w:rsidRDefault="00576135" w:rsidP="008E1425">
            <w:pPr>
              <w:rPr>
                <w:rFonts w:asciiTheme="minorHAnsi" w:hAnsiTheme="minorHAnsi" w:cs="Arial"/>
              </w:rPr>
            </w:pPr>
          </w:p>
        </w:tc>
      </w:tr>
      <w:tr w:rsidR="00576135" w:rsidRPr="00576135" w14:paraId="70FE3E30" w14:textId="77777777" w:rsidTr="008E1425">
        <w:trPr>
          <w:trHeight w:val="424"/>
        </w:trPr>
        <w:tc>
          <w:tcPr>
            <w:tcW w:w="3411" w:type="dxa"/>
            <w:tcBorders>
              <w:top w:val="nil"/>
              <w:left w:val="single" w:sz="6" w:space="0" w:color="auto"/>
              <w:bottom w:val="single" w:sz="6" w:space="0" w:color="auto"/>
              <w:right w:val="nil"/>
            </w:tcBorders>
            <w:vAlign w:val="center"/>
          </w:tcPr>
          <w:p w14:paraId="324961B6" w14:textId="77777777" w:rsidR="00576135" w:rsidRPr="00576135" w:rsidRDefault="00F04452" w:rsidP="008E1425">
            <w:pPr>
              <w:rPr>
                <w:rFonts w:asciiTheme="minorHAnsi" w:hAnsiTheme="minorHAnsi" w:cs="Arial"/>
              </w:rPr>
            </w:pPr>
            <w:r>
              <w:rPr>
                <w:rFonts w:asciiTheme="minorHAnsi" w:hAnsiTheme="minorHAnsi" w:cs="Arial"/>
              </w:rPr>
              <w:t>E-mail address</w:t>
            </w:r>
          </w:p>
        </w:tc>
        <w:tc>
          <w:tcPr>
            <w:tcW w:w="5613" w:type="dxa"/>
            <w:tcBorders>
              <w:top w:val="single" w:sz="6" w:space="0" w:color="auto"/>
              <w:left w:val="nil"/>
              <w:bottom w:val="single" w:sz="6" w:space="0" w:color="auto"/>
              <w:right w:val="single" w:sz="6" w:space="0" w:color="auto"/>
            </w:tcBorders>
            <w:vAlign w:val="bottom"/>
          </w:tcPr>
          <w:p w14:paraId="443644E8" w14:textId="77777777" w:rsidR="00576135" w:rsidRPr="00576135" w:rsidRDefault="00576135" w:rsidP="008E1425">
            <w:pPr>
              <w:rPr>
                <w:rFonts w:asciiTheme="minorHAnsi" w:hAnsiTheme="minorHAnsi" w:cs="Arial"/>
              </w:rPr>
            </w:pPr>
          </w:p>
        </w:tc>
      </w:tr>
      <w:tr w:rsidR="00576135" w:rsidRPr="00576135" w14:paraId="718EB844" w14:textId="77777777" w:rsidTr="008E1425">
        <w:trPr>
          <w:trHeight w:val="424"/>
        </w:trPr>
        <w:tc>
          <w:tcPr>
            <w:tcW w:w="3411" w:type="dxa"/>
            <w:tcBorders>
              <w:top w:val="single" w:sz="6" w:space="0" w:color="auto"/>
              <w:left w:val="single" w:sz="6" w:space="0" w:color="auto"/>
              <w:bottom w:val="nil"/>
              <w:right w:val="nil"/>
            </w:tcBorders>
            <w:vAlign w:val="center"/>
          </w:tcPr>
          <w:p w14:paraId="64A4A355" w14:textId="77777777" w:rsidR="00576135" w:rsidRPr="00576135" w:rsidRDefault="00576135" w:rsidP="008E1425">
            <w:pPr>
              <w:rPr>
                <w:rFonts w:asciiTheme="minorHAnsi" w:hAnsiTheme="minorHAnsi" w:cs="Arial"/>
              </w:rPr>
            </w:pPr>
            <w:r w:rsidRPr="00576135">
              <w:rPr>
                <w:rFonts w:asciiTheme="minorHAnsi" w:hAnsiTheme="minorHAnsi" w:cs="Arial"/>
              </w:rPr>
              <w:t>Primary Emergency Contact</w:t>
            </w:r>
          </w:p>
        </w:tc>
        <w:tc>
          <w:tcPr>
            <w:tcW w:w="5613" w:type="dxa"/>
            <w:tcBorders>
              <w:top w:val="single" w:sz="6" w:space="0" w:color="auto"/>
              <w:left w:val="nil"/>
              <w:bottom w:val="single" w:sz="6" w:space="0" w:color="auto"/>
              <w:right w:val="single" w:sz="6" w:space="0" w:color="auto"/>
            </w:tcBorders>
            <w:vAlign w:val="bottom"/>
          </w:tcPr>
          <w:p w14:paraId="1B1AE34D" w14:textId="77777777" w:rsidR="00576135" w:rsidRPr="00576135" w:rsidRDefault="00576135" w:rsidP="008E1425">
            <w:pPr>
              <w:rPr>
                <w:rFonts w:asciiTheme="minorHAnsi" w:hAnsiTheme="minorHAnsi" w:cs="Arial"/>
              </w:rPr>
            </w:pPr>
          </w:p>
        </w:tc>
      </w:tr>
      <w:tr w:rsidR="00576135" w:rsidRPr="00576135" w14:paraId="51F0740F" w14:textId="77777777" w:rsidTr="008E1425">
        <w:trPr>
          <w:trHeight w:val="424"/>
        </w:trPr>
        <w:tc>
          <w:tcPr>
            <w:tcW w:w="3411" w:type="dxa"/>
            <w:tcBorders>
              <w:top w:val="nil"/>
              <w:left w:val="single" w:sz="6" w:space="0" w:color="auto"/>
              <w:bottom w:val="nil"/>
              <w:right w:val="nil"/>
            </w:tcBorders>
            <w:vAlign w:val="center"/>
          </w:tcPr>
          <w:p w14:paraId="0B400ADB" w14:textId="77777777" w:rsidR="00576135" w:rsidRPr="00576135" w:rsidRDefault="00576135" w:rsidP="008E1425">
            <w:pPr>
              <w:rPr>
                <w:rFonts w:asciiTheme="minorHAnsi" w:hAnsiTheme="minorHAnsi" w:cs="Arial"/>
              </w:rPr>
            </w:pPr>
            <w:r w:rsidRPr="00576135">
              <w:rPr>
                <w:rFonts w:asciiTheme="minorHAnsi" w:hAnsiTheme="minorHAnsi" w:cs="Arial"/>
              </w:rPr>
              <w:t>Phone Number</w:t>
            </w:r>
          </w:p>
        </w:tc>
        <w:tc>
          <w:tcPr>
            <w:tcW w:w="5613" w:type="dxa"/>
            <w:tcBorders>
              <w:top w:val="single" w:sz="6" w:space="0" w:color="auto"/>
              <w:left w:val="nil"/>
              <w:bottom w:val="single" w:sz="6" w:space="0" w:color="auto"/>
              <w:right w:val="single" w:sz="6" w:space="0" w:color="auto"/>
            </w:tcBorders>
            <w:vAlign w:val="bottom"/>
          </w:tcPr>
          <w:p w14:paraId="32ED3AAB" w14:textId="77777777" w:rsidR="00576135" w:rsidRPr="00576135" w:rsidRDefault="00576135" w:rsidP="008E1425">
            <w:pPr>
              <w:rPr>
                <w:rFonts w:asciiTheme="minorHAnsi" w:hAnsiTheme="minorHAnsi" w:cs="Arial"/>
              </w:rPr>
            </w:pPr>
          </w:p>
        </w:tc>
      </w:tr>
      <w:tr w:rsidR="00576135" w:rsidRPr="00576135" w14:paraId="24E236B9" w14:textId="77777777" w:rsidTr="008E1425">
        <w:trPr>
          <w:trHeight w:val="424"/>
        </w:trPr>
        <w:tc>
          <w:tcPr>
            <w:tcW w:w="3411" w:type="dxa"/>
            <w:tcBorders>
              <w:top w:val="nil"/>
              <w:left w:val="single" w:sz="6" w:space="0" w:color="auto"/>
              <w:bottom w:val="nil"/>
              <w:right w:val="nil"/>
            </w:tcBorders>
            <w:vAlign w:val="center"/>
          </w:tcPr>
          <w:p w14:paraId="10A1374C" w14:textId="77777777" w:rsidR="00576135" w:rsidRPr="00576135" w:rsidRDefault="00576135" w:rsidP="008E1425">
            <w:pPr>
              <w:rPr>
                <w:rFonts w:asciiTheme="minorHAnsi" w:hAnsiTheme="minorHAnsi" w:cs="Arial"/>
              </w:rPr>
            </w:pPr>
            <w:r w:rsidRPr="00576135">
              <w:rPr>
                <w:rFonts w:asciiTheme="minorHAnsi" w:hAnsiTheme="minorHAnsi" w:cs="Arial"/>
              </w:rPr>
              <w:t>Mobile Number</w:t>
            </w:r>
          </w:p>
        </w:tc>
        <w:tc>
          <w:tcPr>
            <w:tcW w:w="5613" w:type="dxa"/>
            <w:tcBorders>
              <w:top w:val="single" w:sz="6" w:space="0" w:color="auto"/>
              <w:left w:val="nil"/>
              <w:bottom w:val="single" w:sz="6" w:space="0" w:color="auto"/>
              <w:right w:val="single" w:sz="6" w:space="0" w:color="auto"/>
            </w:tcBorders>
            <w:vAlign w:val="bottom"/>
          </w:tcPr>
          <w:p w14:paraId="13D31BE7" w14:textId="77777777" w:rsidR="00576135" w:rsidRPr="00576135" w:rsidRDefault="00576135" w:rsidP="008E1425">
            <w:pPr>
              <w:rPr>
                <w:rFonts w:asciiTheme="minorHAnsi" w:hAnsiTheme="minorHAnsi" w:cs="Arial"/>
              </w:rPr>
            </w:pPr>
          </w:p>
        </w:tc>
      </w:tr>
      <w:tr w:rsidR="00576135" w:rsidRPr="00576135" w14:paraId="7DFB21FE" w14:textId="77777777" w:rsidTr="008E1425">
        <w:trPr>
          <w:trHeight w:val="424"/>
        </w:trPr>
        <w:tc>
          <w:tcPr>
            <w:tcW w:w="3411" w:type="dxa"/>
            <w:tcBorders>
              <w:top w:val="nil"/>
              <w:left w:val="single" w:sz="6" w:space="0" w:color="auto"/>
              <w:bottom w:val="single" w:sz="6" w:space="0" w:color="auto"/>
              <w:right w:val="nil"/>
            </w:tcBorders>
            <w:vAlign w:val="center"/>
          </w:tcPr>
          <w:p w14:paraId="155A2DD4" w14:textId="77777777" w:rsidR="00576135" w:rsidRPr="00576135" w:rsidRDefault="00F04452" w:rsidP="008E1425">
            <w:pPr>
              <w:rPr>
                <w:rFonts w:asciiTheme="minorHAnsi" w:hAnsiTheme="minorHAnsi" w:cs="Arial"/>
              </w:rPr>
            </w:pPr>
            <w:r>
              <w:rPr>
                <w:rFonts w:asciiTheme="minorHAnsi" w:hAnsiTheme="minorHAnsi" w:cs="Arial"/>
              </w:rPr>
              <w:t>E-mail address</w:t>
            </w:r>
          </w:p>
        </w:tc>
        <w:tc>
          <w:tcPr>
            <w:tcW w:w="5613" w:type="dxa"/>
            <w:tcBorders>
              <w:top w:val="single" w:sz="6" w:space="0" w:color="auto"/>
              <w:left w:val="nil"/>
              <w:bottom w:val="single" w:sz="6" w:space="0" w:color="auto"/>
              <w:right w:val="single" w:sz="6" w:space="0" w:color="auto"/>
            </w:tcBorders>
            <w:vAlign w:val="bottom"/>
          </w:tcPr>
          <w:p w14:paraId="3F9CD098" w14:textId="77777777" w:rsidR="00576135" w:rsidRPr="00576135" w:rsidRDefault="00576135" w:rsidP="008E1425">
            <w:pPr>
              <w:rPr>
                <w:rFonts w:asciiTheme="minorHAnsi" w:hAnsiTheme="minorHAnsi" w:cs="Arial"/>
              </w:rPr>
            </w:pPr>
          </w:p>
        </w:tc>
      </w:tr>
      <w:tr w:rsidR="00576135" w:rsidRPr="00576135" w14:paraId="16DDD003" w14:textId="77777777" w:rsidTr="008E1425">
        <w:trPr>
          <w:trHeight w:val="424"/>
        </w:trPr>
        <w:tc>
          <w:tcPr>
            <w:tcW w:w="3411" w:type="dxa"/>
            <w:tcBorders>
              <w:top w:val="single" w:sz="6" w:space="0" w:color="auto"/>
              <w:left w:val="single" w:sz="6" w:space="0" w:color="auto"/>
              <w:bottom w:val="nil"/>
              <w:right w:val="nil"/>
            </w:tcBorders>
            <w:vAlign w:val="center"/>
          </w:tcPr>
          <w:p w14:paraId="2654181E" w14:textId="77777777" w:rsidR="00576135" w:rsidRPr="00576135" w:rsidRDefault="00576135" w:rsidP="008E1425">
            <w:pPr>
              <w:rPr>
                <w:rFonts w:asciiTheme="minorHAnsi" w:hAnsiTheme="minorHAnsi" w:cs="Arial"/>
              </w:rPr>
            </w:pPr>
            <w:r w:rsidRPr="00576135">
              <w:rPr>
                <w:rFonts w:asciiTheme="minorHAnsi" w:hAnsiTheme="minorHAnsi" w:cs="Arial"/>
              </w:rPr>
              <w:t>Secondary Emergency Contact</w:t>
            </w:r>
          </w:p>
        </w:tc>
        <w:tc>
          <w:tcPr>
            <w:tcW w:w="5613" w:type="dxa"/>
            <w:tcBorders>
              <w:top w:val="single" w:sz="6" w:space="0" w:color="auto"/>
              <w:left w:val="nil"/>
              <w:bottom w:val="single" w:sz="6" w:space="0" w:color="auto"/>
              <w:right w:val="single" w:sz="6" w:space="0" w:color="auto"/>
            </w:tcBorders>
            <w:vAlign w:val="bottom"/>
          </w:tcPr>
          <w:p w14:paraId="032E00B5" w14:textId="77777777" w:rsidR="00576135" w:rsidRPr="00576135" w:rsidRDefault="00576135" w:rsidP="008E1425">
            <w:pPr>
              <w:rPr>
                <w:rFonts w:asciiTheme="minorHAnsi" w:hAnsiTheme="minorHAnsi" w:cs="Arial"/>
              </w:rPr>
            </w:pPr>
          </w:p>
        </w:tc>
      </w:tr>
      <w:tr w:rsidR="00576135" w:rsidRPr="00576135" w14:paraId="68CA7354" w14:textId="77777777" w:rsidTr="008E1425">
        <w:trPr>
          <w:trHeight w:val="424"/>
        </w:trPr>
        <w:tc>
          <w:tcPr>
            <w:tcW w:w="3411" w:type="dxa"/>
            <w:tcBorders>
              <w:top w:val="nil"/>
              <w:left w:val="single" w:sz="6" w:space="0" w:color="auto"/>
              <w:bottom w:val="nil"/>
              <w:right w:val="nil"/>
            </w:tcBorders>
            <w:vAlign w:val="center"/>
          </w:tcPr>
          <w:p w14:paraId="5681B5AB" w14:textId="77777777" w:rsidR="00576135" w:rsidRPr="00576135" w:rsidRDefault="00576135" w:rsidP="008E1425">
            <w:pPr>
              <w:rPr>
                <w:rFonts w:asciiTheme="minorHAnsi" w:hAnsiTheme="minorHAnsi" w:cs="Arial"/>
              </w:rPr>
            </w:pPr>
            <w:r w:rsidRPr="00576135">
              <w:rPr>
                <w:rFonts w:asciiTheme="minorHAnsi" w:hAnsiTheme="minorHAnsi" w:cs="Arial"/>
              </w:rPr>
              <w:t xml:space="preserve">Phone Number </w:t>
            </w:r>
          </w:p>
        </w:tc>
        <w:tc>
          <w:tcPr>
            <w:tcW w:w="5613" w:type="dxa"/>
            <w:tcBorders>
              <w:top w:val="single" w:sz="6" w:space="0" w:color="auto"/>
              <w:left w:val="nil"/>
              <w:bottom w:val="single" w:sz="6" w:space="0" w:color="auto"/>
              <w:right w:val="single" w:sz="6" w:space="0" w:color="auto"/>
            </w:tcBorders>
            <w:vAlign w:val="bottom"/>
          </w:tcPr>
          <w:p w14:paraId="492342E7" w14:textId="77777777" w:rsidR="00576135" w:rsidRPr="00576135" w:rsidRDefault="00576135" w:rsidP="008E1425">
            <w:pPr>
              <w:rPr>
                <w:rFonts w:asciiTheme="minorHAnsi" w:hAnsiTheme="minorHAnsi" w:cs="Arial"/>
              </w:rPr>
            </w:pPr>
          </w:p>
        </w:tc>
      </w:tr>
      <w:tr w:rsidR="00576135" w:rsidRPr="00576135" w14:paraId="2B2998A6" w14:textId="77777777" w:rsidTr="008E1425">
        <w:trPr>
          <w:trHeight w:val="424"/>
        </w:trPr>
        <w:tc>
          <w:tcPr>
            <w:tcW w:w="3411" w:type="dxa"/>
            <w:tcBorders>
              <w:top w:val="nil"/>
              <w:left w:val="single" w:sz="6" w:space="0" w:color="auto"/>
              <w:bottom w:val="nil"/>
              <w:right w:val="nil"/>
            </w:tcBorders>
            <w:vAlign w:val="center"/>
          </w:tcPr>
          <w:p w14:paraId="39B74E6F" w14:textId="77777777" w:rsidR="00576135" w:rsidRPr="00576135" w:rsidRDefault="00576135" w:rsidP="008E1425">
            <w:pPr>
              <w:rPr>
                <w:rFonts w:asciiTheme="minorHAnsi" w:hAnsiTheme="minorHAnsi" w:cs="Arial"/>
              </w:rPr>
            </w:pPr>
            <w:r w:rsidRPr="00576135">
              <w:rPr>
                <w:rFonts w:asciiTheme="minorHAnsi" w:hAnsiTheme="minorHAnsi" w:cs="Arial"/>
              </w:rPr>
              <w:t>Mobile Number</w:t>
            </w:r>
          </w:p>
        </w:tc>
        <w:tc>
          <w:tcPr>
            <w:tcW w:w="5613" w:type="dxa"/>
            <w:tcBorders>
              <w:top w:val="single" w:sz="6" w:space="0" w:color="auto"/>
              <w:left w:val="nil"/>
              <w:bottom w:val="single" w:sz="6" w:space="0" w:color="auto"/>
              <w:right w:val="single" w:sz="6" w:space="0" w:color="auto"/>
            </w:tcBorders>
            <w:vAlign w:val="bottom"/>
          </w:tcPr>
          <w:p w14:paraId="4848C7E6" w14:textId="77777777" w:rsidR="00576135" w:rsidRPr="00576135" w:rsidRDefault="00576135" w:rsidP="008E1425">
            <w:pPr>
              <w:rPr>
                <w:rFonts w:asciiTheme="minorHAnsi" w:hAnsiTheme="minorHAnsi" w:cs="Arial"/>
              </w:rPr>
            </w:pPr>
          </w:p>
        </w:tc>
      </w:tr>
      <w:tr w:rsidR="00576135" w:rsidRPr="00576135" w14:paraId="2E838783" w14:textId="77777777" w:rsidTr="008E1425">
        <w:trPr>
          <w:trHeight w:val="424"/>
        </w:trPr>
        <w:tc>
          <w:tcPr>
            <w:tcW w:w="3411" w:type="dxa"/>
            <w:tcBorders>
              <w:top w:val="nil"/>
              <w:left w:val="single" w:sz="6" w:space="0" w:color="auto"/>
              <w:bottom w:val="single" w:sz="6" w:space="0" w:color="auto"/>
              <w:right w:val="nil"/>
            </w:tcBorders>
            <w:vAlign w:val="center"/>
          </w:tcPr>
          <w:p w14:paraId="75D1E6D4" w14:textId="77777777" w:rsidR="00576135" w:rsidRPr="00576135" w:rsidRDefault="00F04452" w:rsidP="008E1425">
            <w:pPr>
              <w:rPr>
                <w:rFonts w:asciiTheme="minorHAnsi" w:hAnsiTheme="minorHAnsi" w:cs="Arial"/>
              </w:rPr>
            </w:pPr>
            <w:r>
              <w:rPr>
                <w:rFonts w:asciiTheme="minorHAnsi" w:hAnsiTheme="minorHAnsi" w:cs="Arial"/>
              </w:rPr>
              <w:t>E-mail address</w:t>
            </w:r>
          </w:p>
        </w:tc>
        <w:tc>
          <w:tcPr>
            <w:tcW w:w="5613" w:type="dxa"/>
            <w:tcBorders>
              <w:top w:val="single" w:sz="6" w:space="0" w:color="auto"/>
              <w:left w:val="nil"/>
              <w:bottom w:val="single" w:sz="6" w:space="0" w:color="auto"/>
              <w:right w:val="single" w:sz="6" w:space="0" w:color="auto"/>
            </w:tcBorders>
            <w:vAlign w:val="bottom"/>
          </w:tcPr>
          <w:p w14:paraId="10913AA5" w14:textId="77777777" w:rsidR="00576135" w:rsidRPr="00576135" w:rsidRDefault="00576135" w:rsidP="008E1425">
            <w:pPr>
              <w:rPr>
                <w:rFonts w:asciiTheme="minorHAnsi" w:hAnsiTheme="minorHAnsi" w:cs="Arial"/>
              </w:rPr>
            </w:pPr>
          </w:p>
        </w:tc>
      </w:tr>
    </w:tbl>
    <w:p w14:paraId="06F26F94" w14:textId="77777777" w:rsidR="00885AB4" w:rsidRDefault="00885AB4" w:rsidP="00576135">
      <w:pPr>
        <w:keepNext/>
        <w:keepLines/>
        <w:rPr>
          <w:rFonts w:ascii="MS Reference Sans Serif" w:hAnsi="MS Reference Sans Serif" w:cs="Arial"/>
        </w:rPr>
      </w:pPr>
    </w:p>
    <w:p w14:paraId="1DAF4314" w14:textId="77777777" w:rsidR="00576135" w:rsidRPr="00885AB4" w:rsidRDefault="00885AB4" w:rsidP="00885AB4">
      <w:pPr>
        <w:keepNext/>
        <w:keepLines/>
        <w:jc w:val="center"/>
        <w:rPr>
          <w:rFonts w:ascii="MS Reference Sans Serif" w:hAnsi="MS Reference Sans Serif" w:cs="Arial"/>
        </w:rPr>
      </w:pPr>
      <w:r w:rsidRPr="00885AB4">
        <w:rPr>
          <w:rFonts w:ascii="MS Reference Sans Serif" w:hAnsi="MS Reference Sans Serif" w:cs="Arial"/>
        </w:rPr>
        <w:t>P</w:t>
      </w:r>
      <w:r w:rsidR="00521753" w:rsidRPr="00885AB4">
        <w:rPr>
          <w:rFonts w:ascii="MS Reference Sans Serif" w:hAnsi="MS Reference Sans Serif" w:cs="Arial"/>
        </w:rPr>
        <w:t xml:space="preserve">lease </w:t>
      </w:r>
      <w:proofErr w:type="gramStart"/>
      <w:r w:rsidR="00521753" w:rsidRPr="00885AB4">
        <w:rPr>
          <w:rFonts w:ascii="MS Reference Sans Serif" w:hAnsi="MS Reference Sans Serif" w:cs="Arial"/>
        </w:rPr>
        <w:t>return</w:t>
      </w:r>
      <w:proofErr w:type="gramEnd"/>
      <w:r w:rsidR="00521753" w:rsidRPr="00885AB4">
        <w:rPr>
          <w:rFonts w:ascii="MS Reference Sans Serif" w:hAnsi="MS Reference Sans Serif" w:cs="Arial"/>
        </w:rPr>
        <w:t xml:space="preserve"> to:</w:t>
      </w:r>
    </w:p>
    <w:p w14:paraId="67AD2696" w14:textId="77777777" w:rsidR="00521753" w:rsidRPr="00885AB4" w:rsidRDefault="00521753" w:rsidP="00576135">
      <w:pPr>
        <w:keepNext/>
        <w:keepLines/>
        <w:rPr>
          <w:rFonts w:ascii="MS Reference Sans Serif" w:hAnsi="MS Reference Sans Serif" w:cs="Arial"/>
        </w:rPr>
      </w:pPr>
    </w:p>
    <w:p w14:paraId="78AE3DE7" w14:textId="3ED32B2B" w:rsidR="00521753" w:rsidRPr="00885AB4" w:rsidRDefault="00521753" w:rsidP="00885AB4">
      <w:pPr>
        <w:keepNext/>
        <w:keepLines/>
        <w:rPr>
          <w:rFonts w:asciiTheme="minorHAnsi" w:hAnsiTheme="minorHAnsi" w:cs="Arial"/>
          <w:sz w:val="28"/>
          <w:szCs w:val="28"/>
        </w:rPr>
      </w:pPr>
      <w:r>
        <w:rPr>
          <w:rFonts w:asciiTheme="minorHAnsi" w:hAnsiTheme="minorHAnsi" w:cs="Arial"/>
        </w:rPr>
        <w:t>Email:</w:t>
      </w:r>
      <w:r>
        <w:rPr>
          <w:rFonts w:asciiTheme="minorHAnsi" w:hAnsiTheme="minorHAnsi" w:cs="Arial"/>
        </w:rPr>
        <w:tab/>
      </w:r>
      <w:r>
        <w:rPr>
          <w:rFonts w:asciiTheme="minorHAnsi" w:hAnsiTheme="minorHAnsi" w:cs="Arial"/>
        </w:rPr>
        <w:tab/>
      </w:r>
      <w:hyperlink r:id="rId7" w:history="1">
        <w:r w:rsidR="009D72F9" w:rsidRPr="00073EDB">
          <w:rPr>
            <w:rStyle w:val="Hyperlink"/>
          </w:rPr>
          <w:t>ayers-mgmt@ufl.edu</w:t>
        </w:r>
      </w:hyperlink>
      <w:r w:rsidR="009D72F9">
        <w:t xml:space="preserve"> </w:t>
      </w:r>
    </w:p>
    <w:p w14:paraId="4F89B8F5" w14:textId="57AB315E" w:rsidR="00521753" w:rsidRPr="00576135" w:rsidRDefault="00521753" w:rsidP="00885AB4">
      <w:pPr>
        <w:keepNext/>
        <w:keepLines/>
        <w:rPr>
          <w:rFonts w:asciiTheme="minorHAnsi" w:hAnsiTheme="minorHAnsi" w:cs="Arial"/>
        </w:rPr>
      </w:pPr>
    </w:p>
    <w:sectPr w:rsidR="00521753" w:rsidRPr="00576135" w:rsidSect="00885AB4">
      <w:headerReference w:type="default" r:id="rId8"/>
      <w:pgSz w:w="12240" w:h="15840"/>
      <w:pgMar w:top="1440" w:right="1440" w:bottom="43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F360" w14:textId="77777777" w:rsidR="00F7055A" w:rsidRDefault="00F7055A" w:rsidP="00A57447">
      <w:r>
        <w:separator/>
      </w:r>
    </w:p>
  </w:endnote>
  <w:endnote w:type="continuationSeparator" w:id="0">
    <w:p w14:paraId="4716C8AE" w14:textId="77777777" w:rsidR="00F7055A" w:rsidRDefault="00F7055A" w:rsidP="00A5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599F" w14:textId="77777777" w:rsidR="00F7055A" w:rsidRDefault="00F7055A" w:rsidP="00A57447">
      <w:r>
        <w:separator/>
      </w:r>
    </w:p>
  </w:footnote>
  <w:footnote w:type="continuationSeparator" w:id="0">
    <w:p w14:paraId="7C2CB769" w14:textId="77777777" w:rsidR="00F7055A" w:rsidRDefault="00F7055A" w:rsidP="00A57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778F" w14:textId="4F43E576" w:rsidR="00A57447" w:rsidRDefault="00A57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C7F6F"/>
    <w:multiLevelType w:val="hybridMultilevel"/>
    <w:tmpl w:val="40426F70"/>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3E922887"/>
    <w:multiLevelType w:val="hybridMultilevel"/>
    <w:tmpl w:val="A41677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5C5FFC"/>
    <w:multiLevelType w:val="singleLevel"/>
    <w:tmpl w:val="93CEC2B2"/>
    <w:lvl w:ilvl="0">
      <w:start w:val="1"/>
      <w:numFmt w:val="decimal"/>
      <w:lvlText w:val="%1."/>
      <w:legacy w:legacy="1" w:legacySpace="0" w:legacyIndent="360"/>
      <w:lvlJc w:val="left"/>
      <w:rPr>
        <w:rFonts w:ascii="Century Gothic" w:hAnsi="Century Gothic" w:cs="Century Gothic" w:hint="default"/>
      </w:rPr>
    </w:lvl>
  </w:abstractNum>
  <w:abstractNum w:abstractNumId="3" w15:restartNumberingAfterBreak="0">
    <w:nsid w:val="56B40CCD"/>
    <w:multiLevelType w:val="hybridMultilevel"/>
    <w:tmpl w:val="842C07B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7EA7ECD"/>
    <w:multiLevelType w:val="hybridMultilevel"/>
    <w:tmpl w:val="67D241DE"/>
    <w:lvl w:ilvl="0" w:tplc="C4BAA43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602762660">
    <w:abstractNumId w:val="0"/>
  </w:num>
  <w:num w:numId="2" w16cid:durableId="196894509">
    <w:abstractNumId w:val="3"/>
  </w:num>
  <w:num w:numId="3" w16cid:durableId="11540402">
    <w:abstractNumId w:val="1"/>
  </w:num>
  <w:num w:numId="4" w16cid:durableId="630595943">
    <w:abstractNumId w:val="2"/>
  </w:num>
  <w:num w:numId="5" w16cid:durableId="95174437">
    <w:abstractNumId w:val="2"/>
    <w:lvlOverride w:ilvl="0">
      <w:lvl w:ilvl="0">
        <w:start w:val="2"/>
        <w:numFmt w:val="decimal"/>
        <w:lvlText w:val="%1."/>
        <w:legacy w:legacy="1" w:legacySpace="0" w:legacyIndent="360"/>
        <w:lvlJc w:val="left"/>
        <w:rPr>
          <w:rFonts w:ascii="Century Gothic" w:hAnsi="Century Gothic" w:cs="Century Gothic" w:hint="default"/>
        </w:rPr>
      </w:lvl>
    </w:lvlOverride>
  </w:num>
  <w:num w:numId="6" w16cid:durableId="1369724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47"/>
    <w:rsid w:val="00014B83"/>
    <w:rsid w:val="000A7353"/>
    <w:rsid w:val="000F3F84"/>
    <w:rsid w:val="00132272"/>
    <w:rsid w:val="001C1236"/>
    <w:rsid w:val="003112D2"/>
    <w:rsid w:val="00367C95"/>
    <w:rsid w:val="003D6026"/>
    <w:rsid w:val="004235B9"/>
    <w:rsid w:val="00500619"/>
    <w:rsid w:val="00521753"/>
    <w:rsid w:val="00556E35"/>
    <w:rsid w:val="00576135"/>
    <w:rsid w:val="005E4766"/>
    <w:rsid w:val="00633A63"/>
    <w:rsid w:val="006860C5"/>
    <w:rsid w:val="007470AA"/>
    <w:rsid w:val="008560A5"/>
    <w:rsid w:val="00885AB4"/>
    <w:rsid w:val="008B3538"/>
    <w:rsid w:val="008D643B"/>
    <w:rsid w:val="00930ACF"/>
    <w:rsid w:val="00983156"/>
    <w:rsid w:val="009D72F9"/>
    <w:rsid w:val="00A06940"/>
    <w:rsid w:val="00A57447"/>
    <w:rsid w:val="00C071BE"/>
    <w:rsid w:val="00C44635"/>
    <w:rsid w:val="00C738FE"/>
    <w:rsid w:val="00C86C30"/>
    <w:rsid w:val="00E60631"/>
    <w:rsid w:val="00E94DB4"/>
    <w:rsid w:val="00EC28CD"/>
    <w:rsid w:val="00F04452"/>
    <w:rsid w:val="00F14BD6"/>
    <w:rsid w:val="00F7055A"/>
    <w:rsid w:val="00F70F31"/>
    <w:rsid w:val="00F76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9B13F"/>
  <w15:docId w15:val="{B8E408F5-7865-40DB-A78E-93132E0A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447"/>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576135"/>
    <w:pPr>
      <w:widowControl w:val="0"/>
      <w:autoSpaceDE w:val="0"/>
      <w:autoSpaceDN w:val="0"/>
      <w:adjustRightInd w:val="0"/>
      <w:outlineLvl w:val="7"/>
    </w:pPr>
    <w:rPr>
      <w:rFonts w:ascii="Century Gothic" w:hAnsi="Century Gothic" w:cs="Century Gothic"/>
    </w:rPr>
  </w:style>
  <w:style w:type="paragraph" w:styleId="Heading9">
    <w:name w:val="heading 9"/>
    <w:basedOn w:val="Normal"/>
    <w:next w:val="Normal"/>
    <w:link w:val="Heading9Char"/>
    <w:uiPriority w:val="99"/>
    <w:qFormat/>
    <w:rsid w:val="00576135"/>
    <w:pPr>
      <w:widowControl w:val="0"/>
      <w:autoSpaceDE w:val="0"/>
      <w:autoSpaceDN w:val="0"/>
      <w:adjustRightInd w:val="0"/>
      <w:outlineLvl w:val="8"/>
    </w:pPr>
    <w:rPr>
      <w:rFonts w:ascii="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57447"/>
    <w:pPr>
      <w:jc w:val="center"/>
    </w:pPr>
    <w:rPr>
      <w:b/>
      <w:bCs/>
      <w:sz w:val="32"/>
      <w:u w:val="single"/>
    </w:rPr>
  </w:style>
  <w:style w:type="character" w:customStyle="1" w:styleId="TitleChar">
    <w:name w:val="Title Char"/>
    <w:basedOn w:val="DefaultParagraphFont"/>
    <w:link w:val="Title"/>
    <w:uiPriority w:val="10"/>
    <w:rsid w:val="00A57447"/>
    <w:rPr>
      <w:rFonts w:ascii="Times New Roman" w:eastAsia="Times New Roman" w:hAnsi="Times New Roman" w:cs="Times New Roman"/>
      <w:b/>
      <w:bCs/>
      <w:sz w:val="32"/>
      <w:szCs w:val="24"/>
      <w:u w:val="single"/>
    </w:rPr>
  </w:style>
  <w:style w:type="paragraph" w:styleId="BodyTextIndent">
    <w:name w:val="Body Text Indent"/>
    <w:basedOn w:val="Normal"/>
    <w:link w:val="BodyTextIndentChar"/>
    <w:uiPriority w:val="99"/>
    <w:rsid w:val="00A57447"/>
    <w:pPr>
      <w:ind w:left="1440" w:hanging="1440"/>
      <w:jc w:val="both"/>
    </w:pPr>
    <w:rPr>
      <w:szCs w:val="20"/>
    </w:rPr>
  </w:style>
  <w:style w:type="character" w:customStyle="1" w:styleId="BodyTextIndentChar">
    <w:name w:val="Body Text Indent Char"/>
    <w:basedOn w:val="DefaultParagraphFont"/>
    <w:link w:val="BodyTextIndent"/>
    <w:uiPriority w:val="99"/>
    <w:rsid w:val="00A5744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57447"/>
    <w:pPr>
      <w:tabs>
        <w:tab w:val="center" w:pos="4680"/>
        <w:tab w:val="right" w:pos="9360"/>
      </w:tabs>
    </w:pPr>
  </w:style>
  <w:style w:type="character" w:customStyle="1" w:styleId="HeaderChar">
    <w:name w:val="Header Char"/>
    <w:basedOn w:val="DefaultParagraphFont"/>
    <w:link w:val="Header"/>
    <w:uiPriority w:val="99"/>
    <w:rsid w:val="00A574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7447"/>
    <w:pPr>
      <w:tabs>
        <w:tab w:val="center" w:pos="4680"/>
        <w:tab w:val="right" w:pos="9360"/>
      </w:tabs>
    </w:pPr>
  </w:style>
  <w:style w:type="character" w:customStyle="1" w:styleId="FooterChar">
    <w:name w:val="Footer Char"/>
    <w:basedOn w:val="DefaultParagraphFont"/>
    <w:link w:val="Footer"/>
    <w:uiPriority w:val="99"/>
    <w:rsid w:val="00A5744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576135"/>
    <w:rPr>
      <w:rFonts w:ascii="Century Gothic" w:eastAsia="Times New Roman" w:hAnsi="Century Gothic" w:cs="Century Gothic"/>
      <w:sz w:val="24"/>
      <w:szCs w:val="24"/>
    </w:rPr>
  </w:style>
  <w:style w:type="character" w:customStyle="1" w:styleId="Heading9Char">
    <w:name w:val="Heading 9 Char"/>
    <w:basedOn w:val="DefaultParagraphFont"/>
    <w:link w:val="Heading9"/>
    <w:uiPriority w:val="99"/>
    <w:rsid w:val="00576135"/>
    <w:rPr>
      <w:rFonts w:ascii="Century Gothic" w:eastAsia="Times New Roman" w:hAnsi="Century Gothic" w:cs="Century Gothic"/>
      <w:sz w:val="24"/>
      <w:szCs w:val="24"/>
    </w:rPr>
  </w:style>
  <w:style w:type="character" w:styleId="Hyperlink">
    <w:name w:val="Hyperlink"/>
    <w:basedOn w:val="DefaultParagraphFont"/>
    <w:uiPriority w:val="99"/>
    <w:rsid w:val="00576135"/>
    <w:rPr>
      <w:color w:val="0000FF"/>
      <w:u w:val="single"/>
    </w:rPr>
  </w:style>
  <w:style w:type="paragraph" w:styleId="ListParagraph">
    <w:name w:val="List Paragraph"/>
    <w:basedOn w:val="Normal"/>
    <w:uiPriority w:val="34"/>
    <w:qFormat/>
    <w:rsid w:val="00E60631"/>
    <w:pPr>
      <w:ind w:left="720"/>
      <w:contextualSpacing/>
    </w:pPr>
  </w:style>
  <w:style w:type="character" w:styleId="UnresolvedMention">
    <w:name w:val="Unresolved Mention"/>
    <w:basedOn w:val="DefaultParagraphFont"/>
    <w:uiPriority w:val="99"/>
    <w:semiHidden/>
    <w:unhideWhenUsed/>
    <w:rsid w:val="00014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522175">
      <w:bodyDiv w:val="1"/>
      <w:marLeft w:val="0"/>
      <w:marRight w:val="0"/>
      <w:marTop w:val="0"/>
      <w:marBottom w:val="0"/>
      <w:divBdr>
        <w:top w:val="none" w:sz="0" w:space="0" w:color="auto"/>
        <w:left w:val="none" w:sz="0" w:space="0" w:color="auto"/>
        <w:bottom w:val="none" w:sz="0" w:space="0" w:color="auto"/>
        <w:right w:val="none" w:sz="0" w:space="0" w:color="auto"/>
      </w:divBdr>
    </w:div>
    <w:div w:id="156560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yers-mgmt@uf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4220</TotalTime>
  <Pages>6</Pages>
  <Words>1862</Words>
  <Characters>9342</Characters>
  <Application>Microsoft Office Word</Application>
  <DocSecurity>0</DocSecurity>
  <Lines>283</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Glenda Rifkin</dc:creator>
  <cp:lastModifiedBy>Giles,Stephanie Rose</cp:lastModifiedBy>
  <cp:revision>5</cp:revision>
  <dcterms:created xsi:type="dcterms:W3CDTF">2026-01-30T16:22:00Z</dcterms:created>
  <dcterms:modified xsi:type="dcterms:W3CDTF">2026-02-02T14:41:00Z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93a1eed2-4349-4e8d-987a-aab3cae644b4</vt:lpwstr>
  </property>
</Properties>
</file>